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90D" w:rsidRDefault="007B590D" w:rsidP="00DE26C2">
      <w:pPr>
        <w:rPr>
          <w:lang w:val="pt-BR" w:eastAsia="pt-BR"/>
        </w:rPr>
      </w:pPr>
    </w:p>
    <w:p w:rsidR="007B590D" w:rsidRDefault="007B590D" w:rsidP="007B590D">
      <w:pPr>
        <w:pStyle w:val="Corpodetexto"/>
        <w:rPr>
          <w:rFonts w:asciiTheme="majorHAnsi" w:hAnsiTheme="majorHAnsi"/>
          <w:b/>
          <w:lang w:val="pt-BR"/>
        </w:rPr>
      </w:pPr>
      <w:r>
        <w:rPr>
          <w:rFonts w:asciiTheme="majorHAnsi" w:hAnsiTheme="majorHAnsi"/>
          <w:b/>
          <w:lang w:val="pt-BR"/>
        </w:rPr>
        <w:t xml:space="preserve">PROCESSO N° </w:t>
      </w:r>
      <w:r w:rsidR="007C3392">
        <w:rPr>
          <w:rFonts w:asciiTheme="majorHAnsi" w:hAnsiTheme="majorHAnsi"/>
          <w:b/>
          <w:color w:val="FF0000"/>
          <w:lang w:val="pt-BR"/>
        </w:rPr>
        <w:t>049</w:t>
      </w:r>
      <w:r w:rsidRPr="003845EE">
        <w:rPr>
          <w:rFonts w:asciiTheme="majorHAnsi" w:hAnsiTheme="majorHAnsi"/>
          <w:b/>
          <w:color w:val="FF0000"/>
          <w:lang w:val="pt-BR"/>
        </w:rPr>
        <w:t>/2017</w:t>
      </w:r>
    </w:p>
    <w:p w:rsidR="007B590D" w:rsidRDefault="007C3392" w:rsidP="007B590D">
      <w:pPr>
        <w:pStyle w:val="Corpodetexto"/>
        <w:rPr>
          <w:rFonts w:asciiTheme="majorHAnsi" w:hAnsiTheme="majorHAnsi"/>
          <w:b/>
          <w:lang w:val="pt-BR"/>
        </w:rPr>
      </w:pPr>
      <w:r>
        <w:rPr>
          <w:rFonts w:asciiTheme="majorHAnsi" w:hAnsiTheme="majorHAnsi"/>
          <w:b/>
          <w:lang w:val="pt-BR"/>
        </w:rPr>
        <w:t>PREGÃO PRESENCIAL Nº 027</w:t>
      </w:r>
      <w:r w:rsidR="007B590D">
        <w:rPr>
          <w:rFonts w:asciiTheme="majorHAnsi" w:hAnsiTheme="majorHAnsi"/>
          <w:b/>
          <w:lang w:val="pt-BR"/>
        </w:rPr>
        <w:t>/2017 – REGISTRO DE PREÇOS</w:t>
      </w:r>
    </w:p>
    <w:p w:rsidR="007B590D" w:rsidRDefault="007B590D" w:rsidP="007B590D">
      <w:pPr>
        <w:pStyle w:val="Corpodetexto"/>
        <w:jc w:val="both"/>
        <w:rPr>
          <w:rFonts w:asciiTheme="majorHAnsi" w:hAnsiTheme="majorHAnsi"/>
          <w:b/>
          <w:lang w:val="pt-BR"/>
        </w:rPr>
      </w:pPr>
      <w:r w:rsidRPr="006E53F0">
        <w:rPr>
          <w:rFonts w:asciiTheme="majorHAnsi" w:hAnsiTheme="majorHAnsi"/>
          <w:b/>
          <w:lang w:val="pt-BR"/>
        </w:rPr>
        <w:t xml:space="preserve">OBJETO: </w:t>
      </w:r>
      <w:r>
        <w:rPr>
          <w:rFonts w:asciiTheme="majorHAnsi" w:hAnsiTheme="majorHAnsi"/>
          <w:b/>
          <w:color w:val="FF0000"/>
          <w:lang w:val="pt-BR"/>
        </w:rPr>
        <w:t>A</w:t>
      </w:r>
      <w:r w:rsidRPr="009A238B">
        <w:rPr>
          <w:rFonts w:asciiTheme="majorHAnsi" w:hAnsiTheme="majorHAnsi"/>
          <w:b/>
          <w:color w:val="FF0000"/>
          <w:lang w:val="pt-BR"/>
        </w:rPr>
        <w:t xml:space="preserve">quisição </w:t>
      </w:r>
      <w:r w:rsidR="007C3392">
        <w:rPr>
          <w:rFonts w:asciiTheme="majorHAnsi" w:hAnsiTheme="majorHAnsi"/>
          <w:b/>
          <w:color w:val="FF0000"/>
          <w:lang w:val="pt-BR"/>
        </w:rPr>
        <w:t xml:space="preserve">de Hortifrutigranjeiros para uso do lar do Idoso, Centro de Referencia da Assistência Social – CRAS, Secretária Municipal de Saúde e Educação do Município de Barra do </w:t>
      </w:r>
      <w:r w:rsidR="007C3392">
        <w:rPr>
          <w:rFonts w:asciiTheme="majorHAnsi" w:hAnsiTheme="majorHAnsi"/>
          <w:b/>
          <w:color w:val="FF0000"/>
          <w:lang w:val="pt-BR"/>
        </w:rPr>
        <w:tab/>
        <w:t>Turvo – SP pelo período de 12 (doze) meses.</w:t>
      </w:r>
    </w:p>
    <w:p w:rsidR="007B590D" w:rsidRDefault="007B590D" w:rsidP="007B590D">
      <w:pPr>
        <w:pStyle w:val="Corpodetexto"/>
        <w:jc w:val="both"/>
        <w:rPr>
          <w:rFonts w:asciiTheme="majorHAnsi" w:hAnsiTheme="majorHAnsi"/>
          <w:b/>
          <w:lang w:val="pt-BR"/>
        </w:rPr>
      </w:pPr>
      <w:r>
        <w:rPr>
          <w:rFonts w:asciiTheme="majorHAnsi" w:hAnsiTheme="majorHAnsi"/>
          <w:b/>
          <w:lang w:val="pt-BR"/>
        </w:rPr>
        <w:t>=================================================================</w:t>
      </w:r>
    </w:p>
    <w:p w:rsidR="007B590D" w:rsidRDefault="007B590D" w:rsidP="00913747">
      <w:pPr>
        <w:spacing w:before="228"/>
        <w:ind w:right="14"/>
        <w:jc w:val="center"/>
        <w:rPr>
          <w:rFonts w:asciiTheme="majorHAnsi" w:hAnsiTheme="majorHAnsi"/>
          <w:b/>
          <w:sz w:val="24"/>
          <w:szCs w:val="24"/>
          <w:lang w:val="pt-BR"/>
        </w:rPr>
      </w:pPr>
      <w:r>
        <w:rPr>
          <w:rFonts w:asciiTheme="majorHAnsi" w:hAnsiTheme="majorHAnsi"/>
          <w:b/>
          <w:sz w:val="24"/>
          <w:szCs w:val="24"/>
          <w:lang w:val="pt-BR"/>
        </w:rPr>
        <w:t xml:space="preserve">ATA CONTRATO </w:t>
      </w:r>
      <w:r w:rsidRPr="009A238B">
        <w:rPr>
          <w:rFonts w:asciiTheme="majorHAnsi" w:hAnsiTheme="majorHAnsi"/>
          <w:b/>
          <w:sz w:val="24"/>
          <w:szCs w:val="24"/>
          <w:lang w:val="pt-BR"/>
        </w:rPr>
        <w:t>Nº</w:t>
      </w:r>
      <w:r w:rsidR="003133FE">
        <w:rPr>
          <w:rFonts w:asciiTheme="majorHAnsi" w:hAnsiTheme="majorHAnsi"/>
          <w:b/>
          <w:sz w:val="24"/>
          <w:szCs w:val="24"/>
          <w:lang w:val="pt-BR"/>
        </w:rPr>
        <w:t xml:space="preserve"> </w:t>
      </w:r>
      <w:r w:rsidR="00CD6B92" w:rsidRPr="00412AAC">
        <w:rPr>
          <w:rFonts w:asciiTheme="majorHAnsi" w:hAnsiTheme="majorHAnsi"/>
          <w:b/>
          <w:sz w:val="24"/>
          <w:szCs w:val="24"/>
          <w:lang w:val="pt-BR"/>
        </w:rPr>
        <w:t>01</w:t>
      </w:r>
      <w:r w:rsidR="00CD6B92">
        <w:rPr>
          <w:rFonts w:asciiTheme="majorHAnsi" w:hAnsiTheme="majorHAnsi"/>
          <w:b/>
          <w:sz w:val="24"/>
          <w:szCs w:val="24"/>
          <w:lang w:val="pt-BR"/>
        </w:rPr>
        <w:t>3</w:t>
      </w:r>
      <w:r>
        <w:rPr>
          <w:rFonts w:asciiTheme="majorHAnsi" w:hAnsiTheme="majorHAnsi"/>
          <w:b/>
          <w:sz w:val="24"/>
          <w:szCs w:val="24"/>
          <w:lang w:val="pt-BR"/>
        </w:rPr>
        <w:t>/2017</w:t>
      </w:r>
    </w:p>
    <w:p w:rsidR="00913747" w:rsidRPr="00913747" w:rsidRDefault="00913747" w:rsidP="00913747">
      <w:pPr>
        <w:spacing w:before="228"/>
        <w:ind w:right="14"/>
        <w:jc w:val="center"/>
        <w:rPr>
          <w:rFonts w:asciiTheme="majorHAnsi" w:hAnsiTheme="majorHAnsi"/>
          <w:b/>
          <w:sz w:val="24"/>
          <w:szCs w:val="24"/>
          <w:lang w:val="pt-BR"/>
        </w:rPr>
      </w:pP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 xml:space="preserve">Pelo presente instrumento de contrato, que entre si fazem, de um lado a </w:t>
      </w:r>
      <w:r w:rsidRPr="00F7330A">
        <w:rPr>
          <w:rFonts w:asciiTheme="majorHAnsi" w:hAnsiTheme="majorHAnsi"/>
          <w:b/>
          <w:color w:val="FF0000"/>
          <w:lang w:val="pt-BR"/>
        </w:rPr>
        <w:t>PREFEITURA DO MUNICÍPIO DE BARRA DO TURVO</w:t>
      </w:r>
      <w:r w:rsidRPr="009A238B">
        <w:rPr>
          <w:rFonts w:asciiTheme="majorHAnsi" w:hAnsiTheme="majorHAnsi"/>
          <w:b/>
          <w:lang w:val="pt-BR"/>
        </w:rPr>
        <w:t>,</w:t>
      </w:r>
      <w:r w:rsidRPr="009A238B">
        <w:rPr>
          <w:rFonts w:asciiTheme="majorHAnsi" w:hAnsiTheme="majorHAnsi"/>
          <w:lang w:val="pt-BR"/>
        </w:rPr>
        <w:t xml:space="preserve"> estabelecida na Avenida 21 de Março, nº 304 - Centro – Barra do Turvo – SP, inscrita no </w:t>
      </w:r>
      <w:proofErr w:type="gramStart"/>
      <w:r w:rsidRPr="009A238B">
        <w:rPr>
          <w:rFonts w:asciiTheme="majorHAnsi" w:hAnsiTheme="majorHAnsi"/>
          <w:lang w:val="pt-BR"/>
        </w:rPr>
        <w:t>C.N.P.</w:t>
      </w:r>
      <w:proofErr w:type="gramEnd"/>
      <w:r w:rsidRPr="009A238B">
        <w:rPr>
          <w:rFonts w:asciiTheme="majorHAnsi" w:hAnsiTheme="majorHAnsi"/>
          <w:lang w:val="pt-BR"/>
        </w:rPr>
        <w:t xml:space="preserve">J sob o nº 46.634.317/0001-80, representada pelo Prefeito Municipal, Sr. </w:t>
      </w:r>
      <w:r w:rsidRPr="005F29FD">
        <w:rPr>
          <w:rFonts w:asciiTheme="majorHAnsi" w:hAnsiTheme="majorHAnsi"/>
          <w:b/>
          <w:color w:val="FF0000"/>
          <w:lang w:val="pt-BR"/>
        </w:rPr>
        <w:t>Jefferson Luiz Martins</w:t>
      </w:r>
      <w:r w:rsidRPr="005F29FD">
        <w:rPr>
          <w:rFonts w:asciiTheme="majorHAnsi" w:hAnsiTheme="majorHAnsi"/>
          <w:color w:val="FF0000"/>
          <w:lang w:val="pt-BR"/>
        </w:rPr>
        <w:t xml:space="preserve">, </w:t>
      </w:r>
      <w:r w:rsidRPr="009A238B">
        <w:rPr>
          <w:rFonts w:asciiTheme="majorHAnsi" w:hAnsiTheme="majorHAnsi"/>
          <w:lang w:val="pt-BR"/>
        </w:rPr>
        <w:t xml:space="preserve">daqui em diante designada </w:t>
      </w:r>
      <w:r w:rsidRPr="009A238B">
        <w:rPr>
          <w:rFonts w:asciiTheme="majorHAnsi" w:hAnsiTheme="majorHAnsi"/>
          <w:b/>
          <w:lang w:val="pt-BR"/>
        </w:rPr>
        <w:t>CONTRATANTE</w:t>
      </w:r>
      <w:r w:rsidRPr="009A238B">
        <w:rPr>
          <w:rFonts w:asciiTheme="majorHAnsi" w:hAnsiTheme="majorHAnsi"/>
          <w:lang w:val="pt-BR"/>
        </w:rPr>
        <w:t xml:space="preserve">,   e   de   outro   </w:t>
      </w:r>
      <w:r>
        <w:rPr>
          <w:rFonts w:asciiTheme="majorHAnsi" w:hAnsiTheme="majorHAnsi"/>
          <w:lang w:val="pt-BR"/>
        </w:rPr>
        <w:t xml:space="preserve">lado   a   empresa   </w:t>
      </w:r>
      <w:proofErr w:type="spellStart"/>
      <w:r w:rsidRPr="00CD6B92">
        <w:rPr>
          <w:rFonts w:asciiTheme="majorHAnsi" w:hAnsiTheme="majorHAnsi"/>
          <w:b/>
          <w:color w:val="FF0000"/>
          <w:lang w:val="pt-BR"/>
        </w:rPr>
        <w:t>Edimar</w:t>
      </w:r>
      <w:proofErr w:type="spellEnd"/>
      <w:r w:rsidRPr="00CD6B92">
        <w:rPr>
          <w:rFonts w:asciiTheme="majorHAnsi" w:hAnsiTheme="majorHAnsi"/>
          <w:b/>
          <w:color w:val="FF0000"/>
          <w:lang w:val="pt-BR"/>
        </w:rPr>
        <w:t xml:space="preserve"> de Souza-EPP</w:t>
      </w:r>
      <w:r>
        <w:rPr>
          <w:rFonts w:asciiTheme="majorHAnsi" w:hAnsiTheme="majorHAnsi"/>
          <w:lang w:val="pt-BR"/>
        </w:rPr>
        <w:t xml:space="preserve">,  situada à </w:t>
      </w:r>
      <w:proofErr w:type="spellStart"/>
      <w:r>
        <w:rPr>
          <w:rFonts w:asciiTheme="majorHAnsi" w:hAnsiTheme="majorHAnsi"/>
          <w:lang w:val="pt-BR"/>
        </w:rPr>
        <w:t>Av</w:t>
      </w:r>
      <w:proofErr w:type="spellEnd"/>
      <w:r>
        <w:rPr>
          <w:rFonts w:asciiTheme="majorHAnsi" w:hAnsiTheme="majorHAnsi"/>
          <w:lang w:val="pt-BR"/>
        </w:rPr>
        <w:t xml:space="preserve"> João Martins dos Santos, n°410</w:t>
      </w:r>
      <w:r w:rsidRPr="009A238B">
        <w:rPr>
          <w:rFonts w:asciiTheme="majorHAnsi" w:hAnsiTheme="majorHAnsi"/>
          <w:lang w:val="pt-BR"/>
        </w:rPr>
        <w:t>,</w:t>
      </w:r>
      <w:r>
        <w:rPr>
          <w:rFonts w:asciiTheme="majorHAnsi" w:hAnsiTheme="majorHAnsi"/>
          <w:lang w:val="pt-BR"/>
        </w:rPr>
        <w:t xml:space="preserve"> Centro, Barra do Turvo -SP</w:t>
      </w:r>
      <w:r w:rsidRPr="009A238B">
        <w:rPr>
          <w:rFonts w:asciiTheme="majorHAnsi" w:hAnsiTheme="majorHAnsi"/>
          <w:lang w:val="pt-BR"/>
        </w:rPr>
        <w:t xml:space="preserve"> i</w:t>
      </w:r>
      <w:r>
        <w:rPr>
          <w:rFonts w:asciiTheme="majorHAnsi" w:hAnsiTheme="majorHAnsi"/>
          <w:lang w:val="pt-BR"/>
        </w:rPr>
        <w:t>nscrita no C.N.P.J sob nº 02.193.148/0001-15</w:t>
      </w:r>
      <w:r w:rsidRPr="009A238B">
        <w:rPr>
          <w:rFonts w:asciiTheme="majorHAnsi" w:hAnsiTheme="majorHAnsi"/>
          <w:lang w:val="pt-BR"/>
        </w:rPr>
        <w:t xml:space="preserve">, aqui </w:t>
      </w:r>
      <w:r>
        <w:rPr>
          <w:rFonts w:asciiTheme="majorHAnsi" w:hAnsiTheme="majorHAnsi"/>
          <w:lang w:val="pt-BR"/>
        </w:rPr>
        <w:t xml:space="preserve">representada </w:t>
      </w:r>
      <w:r w:rsidR="00E611BA">
        <w:rPr>
          <w:rFonts w:asciiTheme="majorHAnsi" w:hAnsiTheme="majorHAnsi"/>
          <w:lang w:val="pt-BR"/>
        </w:rPr>
        <w:t xml:space="preserve">pelo Sr. </w:t>
      </w:r>
      <w:r w:rsidR="00E611BA" w:rsidRPr="00412AAC">
        <w:rPr>
          <w:rFonts w:asciiTheme="majorHAnsi" w:hAnsiTheme="majorHAnsi"/>
          <w:b/>
          <w:color w:val="FF0000"/>
          <w:lang w:val="pt-BR"/>
        </w:rPr>
        <w:t xml:space="preserve">Romulo Tiago </w:t>
      </w:r>
      <w:proofErr w:type="spellStart"/>
      <w:r w:rsidR="00E611BA" w:rsidRPr="00412AAC">
        <w:rPr>
          <w:rFonts w:asciiTheme="majorHAnsi" w:hAnsiTheme="majorHAnsi"/>
          <w:b/>
          <w:color w:val="FF0000"/>
          <w:lang w:val="pt-BR"/>
        </w:rPr>
        <w:t>Carriel</w:t>
      </w:r>
      <w:proofErr w:type="spellEnd"/>
      <w:r w:rsidR="00E611BA" w:rsidRPr="00412AAC">
        <w:rPr>
          <w:rFonts w:asciiTheme="majorHAnsi" w:hAnsiTheme="majorHAnsi"/>
          <w:b/>
          <w:color w:val="FF0000"/>
          <w:lang w:val="pt-BR"/>
        </w:rPr>
        <w:t xml:space="preserve"> de Lima</w:t>
      </w:r>
      <w:r w:rsidR="00E611BA">
        <w:rPr>
          <w:rFonts w:asciiTheme="majorHAnsi" w:hAnsiTheme="majorHAnsi"/>
          <w:lang w:val="pt-BR"/>
        </w:rPr>
        <w:t xml:space="preserve">, inscrito sob o Rg. 6.876.129-8, </w:t>
      </w:r>
      <w:proofErr w:type="spellStart"/>
      <w:r w:rsidR="00E611BA">
        <w:rPr>
          <w:rFonts w:asciiTheme="majorHAnsi" w:hAnsiTheme="majorHAnsi"/>
          <w:lang w:val="pt-BR"/>
        </w:rPr>
        <w:t>Cpf</w:t>
      </w:r>
      <w:proofErr w:type="spellEnd"/>
      <w:r w:rsidR="00E611BA">
        <w:rPr>
          <w:rFonts w:asciiTheme="majorHAnsi" w:hAnsiTheme="majorHAnsi"/>
          <w:lang w:val="pt-BR"/>
        </w:rPr>
        <w:t>. 372.325.368-79</w:t>
      </w:r>
      <w:r w:rsidR="0014507E">
        <w:rPr>
          <w:rFonts w:asciiTheme="majorHAnsi" w:hAnsiTheme="majorHAnsi"/>
          <w:lang w:val="pt-BR"/>
        </w:rPr>
        <w:t>, residente e domici</w:t>
      </w:r>
      <w:r w:rsidR="00913747">
        <w:rPr>
          <w:rFonts w:asciiTheme="majorHAnsi" w:hAnsiTheme="majorHAnsi"/>
          <w:lang w:val="pt-BR"/>
        </w:rPr>
        <w:t>liado na Av. Vereador João Martin</w:t>
      </w:r>
      <w:r w:rsidR="0014507E">
        <w:rPr>
          <w:rFonts w:asciiTheme="majorHAnsi" w:hAnsiTheme="majorHAnsi"/>
          <w:lang w:val="pt-BR"/>
        </w:rPr>
        <w:t>s dos Santos n° 410, Barra do Turvo – SP,</w:t>
      </w:r>
      <w:r w:rsidR="00E611BA">
        <w:rPr>
          <w:rFonts w:asciiTheme="majorHAnsi" w:hAnsiTheme="majorHAnsi"/>
          <w:lang w:val="pt-BR"/>
        </w:rPr>
        <w:t xml:space="preserve"> </w:t>
      </w:r>
      <w:r>
        <w:rPr>
          <w:rFonts w:asciiTheme="majorHAnsi" w:hAnsiTheme="majorHAnsi"/>
          <w:lang w:val="pt-BR"/>
        </w:rPr>
        <w:t>(Procurador Legal),</w:t>
      </w:r>
      <w:r w:rsidRPr="009A238B">
        <w:rPr>
          <w:rFonts w:asciiTheme="majorHAnsi" w:hAnsiTheme="majorHAnsi"/>
          <w:lang w:val="pt-BR"/>
        </w:rPr>
        <w:t xml:space="preserve"> de ora em diante designada </w:t>
      </w:r>
      <w:r w:rsidRPr="009A238B">
        <w:rPr>
          <w:rFonts w:asciiTheme="majorHAnsi" w:hAnsiTheme="majorHAnsi"/>
          <w:b/>
          <w:lang w:val="pt-BR"/>
        </w:rPr>
        <w:t>CONTRATADA</w:t>
      </w:r>
      <w:r w:rsidRPr="009A238B">
        <w:rPr>
          <w:rFonts w:asciiTheme="majorHAnsi" w:hAnsiTheme="majorHAnsi"/>
          <w:lang w:val="pt-BR"/>
        </w:rPr>
        <w:t xml:space="preserve">, que tem como justo e contratado entre si no </w:t>
      </w:r>
      <w:r w:rsidR="007C3392">
        <w:rPr>
          <w:rFonts w:asciiTheme="majorHAnsi" w:hAnsiTheme="majorHAnsi"/>
          <w:color w:val="FF0000"/>
          <w:lang w:val="pt-BR"/>
        </w:rPr>
        <w:t>PREGÃO PRESENCIAL Nº 027</w:t>
      </w:r>
      <w:r>
        <w:rPr>
          <w:rFonts w:asciiTheme="majorHAnsi" w:hAnsiTheme="majorHAnsi"/>
          <w:color w:val="FF0000"/>
          <w:lang w:val="pt-BR"/>
        </w:rPr>
        <w:t>/2017</w:t>
      </w:r>
      <w:r w:rsidRPr="009A238B">
        <w:rPr>
          <w:rFonts w:asciiTheme="majorHAnsi" w:hAnsiTheme="majorHAnsi"/>
          <w:lang w:val="pt-BR"/>
        </w:rPr>
        <w:t xml:space="preserve">, por </w:t>
      </w:r>
      <w:r w:rsidRPr="009A238B">
        <w:rPr>
          <w:rFonts w:asciiTheme="majorHAnsi" w:hAnsiTheme="majorHAnsi"/>
          <w:b/>
          <w:color w:val="FF0000"/>
          <w:lang w:val="pt-BR"/>
        </w:rPr>
        <w:t xml:space="preserve">Registro de Preços, </w:t>
      </w:r>
      <w:r w:rsidR="007C3392">
        <w:rPr>
          <w:rFonts w:asciiTheme="majorHAnsi" w:hAnsiTheme="majorHAnsi"/>
          <w:b/>
          <w:color w:val="FF0000"/>
          <w:lang w:val="pt-BR"/>
        </w:rPr>
        <w:t>PROCESSO LICITATÓRIO 049</w:t>
      </w:r>
      <w:r>
        <w:rPr>
          <w:rFonts w:asciiTheme="majorHAnsi" w:hAnsiTheme="majorHAnsi"/>
          <w:b/>
          <w:color w:val="FF0000"/>
          <w:lang w:val="pt-BR"/>
        </w:rPr>
        <w:t>/2017</w:t>
      </w:r>
      <w:r w:rsidR="005F1974">
        <w:rPr>
          <w:rFonts w:asciiTheme="majorHAnsi" w:hAnsiTheme="majorHAnsi"/>
          <w:lang w:val="pt-BR"/>
        </w:rPr>
        <w:t xml:space="preserve">, conforme </w:t>
      </w:r>
      <w:r w:rsidRPr="009A238B">
        <w:rPr>
          <w:rFonts w:asciiTheme="majorHAnsi" w:hAnsiTheme="majorHAnsi"/>
          <w:lang w:val="pt-BR"/>
        </w:rPr>
        <w:t xml:space="preserve">Lei Federal nº 8.666 de 21/06/93 e suas atualizações, que se regerá pelas cláusulas e condições, </w:t>
      </w:r>
      <w:proofErr w:type="gramStart"/>
      <w:r w:rsidRPr="009A238B">
        <w:rPr>
          <w:rFonts w:asciiTheme="majorHAnsi" w:hAnsiTheme="majorHAnsi"/>
          <w:lang w:val="pt-BR"/>
        </w:rPr>
        <w:t>abaixo discriminados, que as partes reciprocamente aceitam</w:t>
      </w:r>
      <w:proofErr w:type="gramEnd"/>
      <w:r w:rsidRPr="009A238B">
        <w:rPr>
          <w:rFonts w:asciiTheme="majorHAnsi" w:hAnsiTheme="majorHAnsi"/>
          <w:lang w:val="pt-BR"/>
        </w:rPr>
        <w:t xml:space="preserve"> e outorgam a saber:</w:t>
      </w:r>
    </w:p>
    <w:p w:rsidR="007B590D" w:rsidRPr="009A238B" w:rsidRDefault="007B590D" w:rsidP="007B590D">
      <w:pPr>
        <w:pStyle w:val="Corpodetexto"/>
        <w:spacing w:before="4"/>
        <w:ind w:right="14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Primeira – DO OBJETO</w:t>
      </w:r>
    </w:p>
    <w:p w:rsidR="007B590D" w:rsidRPr="009A238B" w:rsidRDefault="007B590D" w:rsidP="007B590D">
      <w:pPr>
        <w:pStyle w:val="Corpodetexto"/>
        <w:spacing w:before="6"/>
        <w:ind w:right="14"/>
        <w:rPr>
          <w:rFonts w:asciiTheme="majorHAnsi" w:hAnsiTheme="majorHAnsi"/>
          <w:b/>
          <w:lang w:val="pt-BR"/>
        </w:rPr>
      </w:pPr>
    </w:p>
    <w:p w:rsidR="007B590D" w:rsidRPr="009A238B" w:rsidRDefault="007B590D" w:rsidP="007C3392">
      <w:pPr>
        <w:pStyle w:val="Corpodetexto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 xml:space="preserve">Constitui objeto do presente contrato a </w:t>
      </w:r>
      <w:r w:rsidR="007C3392" w:rsidRPr="007C3392">
        <w:rPr>
          <w:rFonts w:asciiTheme="majorHAnsi" w:hAnsiTheme="majorHAnsi"/>
          <w:color w:val="FF0000"/>
          <w:lang w:val="pt-BR"/>
        </w:rPr>
        <w:t>Aquisição de Hortifrutigranjeiros para uso do lar do Idoso, Centro de Referencia da Assistência Social – CRAS, Secretária Municipal de Saúde e Educação do Município</w:t>
      </w:r>
      <w:r w:rsidR="007C3392">
        <w:rPr>
          <w:rFonts w:asciiTheme="majorHAnsi" w:hAnsiTheme="majorHAnsi"/>
          <w:color w:val="FF0000"/>
          <w:lang w:val="pt-BR"/>
        </w:rPr>
        <w:t xml:space="preserve"> de Barra do </w:t>
      </w:r>
      <w:r w:rsidR="007C3392" w:rsidRPr="007C3392">
        <w:rPr>
          <w:rFonts w:asciiTheme="majorHAnsi" w:hAnsiTheme="majorHAnsi"/>
          <w:color w:val="FF0000"/>
          <w:lang w:val="pt-BR"/>
        </w:rPr>
        <w:t xml:space="preserve">Turvo – SP pelo período </w:t>
      </w:r>
      <w:r w:rsidR="007C3392">
        <w:rPr>
          <w:rFonts w:asciiTheme="majorHAnsi" w:hAnsiTheme="majorHAnsi"/>
          <w:color w:val="FF0000"/>
          <w:lang w:val="pt-BR"/>
        </w:rPr>
        <w:t>de 12 (doze) meses</w:t>
      </w:r>
      <w:r w:rsidRPr="009A238B">
        <w:rPr>
          <w:rFonts w:asciiTheme="majorHAnsi" w:hAnsiTheme="majorHAnsi"/>
          <w:lang w:val="pt-BR"/>
        </w:rPr>
        <w:t xml:space="preserve">, conforme especificação dos itens constante </w:t>
      </w:r>
      <w:r>
        <w:rPr>
          <w:rFonts w:asciiTheme="majorHAnsi" w:hAnsiTheme="majorHAnsi"/>
          <w:lang w:val="pt-BR"/>
        </w:rPr>
        <w:t>no ANEXO I, dessa ata contrato.</w:t>
      </w:r>
    </w:p>
    <w:p w:rsidR="007B590D" w:rsidRPr="009A238B" w:rsidRDefault="007B590D" w:rsidP="007B590D">
      <w:pPr>
        <w:shd w:val="clear" w:color="auto" w:fill="FFFFFF" w:themeFill="background1"/>
        <w:ind w:right="14"/>
        <w:jc w:val="both"/>
        <w:rPr>
          <w:rFonts w:asciiTheme="majorHAnsi" w:hAnsiTheme="majorHAnsi"/>
          <w:sz w:val="24"/>
          <w:szCs w:val="24"/>
          <w:lang w:val="pt-BR"/>
        </w:rPr>
      </w:pPr>
    </w:p>
    <w:p w:rsidR="007B590D" w:rsidRPr="009A238B" w:rsidRDefault="007B590D" w:rsidP="007B590D">
      <w:pPr>
        <w:spacing w:before="70"/>
        <w:ind w:right="14"/>
        <w:rPr>
          <w:rFonts w:asciiTheme="majorHAnsi" w:hAnsiTheme="majorHAnsi"/>
          <w:b/>
          <w:sz w:val="24"/>
          <w:szCs w:val="24"/>
          <w:lang w:val="pt-BR"/>
        </w:rPr>
      </w:pPr>
      <w:r w:rsidRPr="009A238B">
        <w:rPr>
          <w:rFonts w:asciiTheme="majorHAnsi" w:hAnsiTheme="majorHAnsi"/>
          <w:b/>
          <w:sz w:val="24"/>
          <w:szCs w:val="24"/>
          <w:lang w:val="pt-BR"/>
        </w:rPr>
        <w:t>Cláusula Segunda – DO LOCAL E PRAZO DE EXECUÇÃO DOS SERVIÇOS</w:t>
      </w:r>
    </w:p>
    <w:p w:rsidR="007B590D" w:rsidRPr="009A238B" w:rsidRDefault="007B590D" w:rsidP="007B590D">
      <w:pPr>
        <w:pStyle w:val="Corpodetexto"/>
        <w:spacing w:before="6"/>
        <w:ind w:right="14"/>
        <w:jc w:val="both"/>
        <w:rPr>
          <w:rFonts w:asciiTheme="majorHAnsi" w:hAnsiTheme="majorHAnsi"/>
          <w:b/>
          <w:lang w:val="pt-BR"/>
        </w:rPr>
      </w:pP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 xml:space="preserve">Os itens licitados deverão ser entregues no prazo máximo de </w:t>
      </w:r>
      <w:r w:rsidRPr="009A238B">
        <w:rPr>
          <w:rFonts w:asciiTheme="majorHAnsi" w:hAnsiTheme="majorHAnsi"/>
          <w:b/>
          <w:color w:val="FF0000"/>
          <w:lang w:val="pt-BR"/>
        </w:rPr>
        <w:t>08 (oito) dias úteis</w:t>
      </w:r>
      <w:r w:rsidRPr="009A238B">
        <w:rPr>
          <w:rFonts w:asciiTheme="majorHAnsi" w:hAnsiTheme="majorHAnsi"/>
          <w:color w:val="FF0000"/>
          <w:lang w:val="pt-BR"/>
        </w:rPr>
        <w:t xml:space="preserve"> </w:t>
      </w:r>
      <w:r w:rsidRPr="009A238B">
        <w:rPr>
          <w:rFonts w:asciiTheme="majorHAnsi" w:hAnsiTheme="majorHAnsi"/>
          <w:lang w:val="pt-BR"/>
        </w:rPr>
        <w:t xml:space="preserve">após a solicitação do setor requerente, de forma parcelada mediante a necessidade da CONTRATANTE, tendo esse contrato a </w:t>
      </w:r>
      <w:r w:rsidRPr="00824BC2">
        <w:rPr>
          <w:rFonts w:asciiTheme="majorHAnsi" w:hAnsiTheme="majorHAnsi"/>
          <w:color w:val="FF0000"/>
          <w:lang w:val="pt-BR"/>
        </w:rPr>
        <w:t xml:space="preserve">vigência de 12 (doze) meses </w:t>
      </w:r>
      <w:r w:rsidRPr="009A238B">
        <w:rPr>
          <w:rFonts w:asciiTheme="majorHAnsi" w:hAnsiTheme="majorHAnsi"/>
          <w:lang w:val="pt-BR"/>
        </w:rPr>
        <w:t>a contar da data de sua assinatura, sem a possibilidade de prorrogação.</w:t>
      </w:r>
    </w:p>
    <w:p w:rsidR="007B590D" w:rsidRPr="009A238B" w:rsidRDefault="007B590D" w:rsidP="007B590D">
      <w:pPr>
        <w:pStyle w:val="Corpodetexto"/>
        <w:spacing w:before="4"/>
        <w:ind w:right="14"/>
        <w:jc w:val="both"/>
        <w:rPr>
          <w:rFonts w:asciiTheme="majorHAnsi" w:hAnsiTheme="majorHAnsi"/>
          <w:lang w:val="pt-BR"/>
        </w:rPr>
      </w:pPr>
    </w:p>
    <w:p w:rsidR="007B590D" w:rsidRPr="007C3392" w:rsidRDefault="007B590D" w:rsidP="007C3392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Terceira – DO PREÇO</w:t>
      </w:r>
    </w:p>
    <w:p w:rsidR="00421676" w:rsidRPr="009A238B" w:rsidRDefault="00421676" w:rsidP="00421676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bookmarkStart w:id="0" w:name="_GoBack"/>
      <w:r w:rsidRPr="009A238B">
        <w:rPr>
          <w:rFonts w:asciiTheme="majorHAnsi" w:hAnsiTheme="majorHAnsi"/>
          <w:lang w:val="pt-BR"/>
        </w:rPr>
        <w:t>O preço total da execução dos serviços ora contratado</w:t>
      </w:r>
      <w:r>
        <w:rPr>
          <w:rFonts w:asciiTheme="majorHAnsi" w:hAnsiTheme="majorHAnsi"/>
          <w:lang w:val="pt-BR"/>
        </w:rPr>
        <w:t xml:space="preserve"> é de </w:t>
      </w:r>
      <w:r w:rsidRPr="00412AAC">
        <w:rPr>
          <w:rFonts w:asciiTheme="majorHAnsi" w:hAnsiTheme="majorHAnsi"/>
          <w:b/>
          <w:color w:val="FF0000"/>
          <w:lang w:val="pt-BR"/>
        </w:rPr>
        <w:t>R</w:t>
      </w:r>
      <w:r w:rsidR="007C3392" w:rsidRPr="00412AAC">
        <w:rPr>
          <w:rFonts w:asciiTheme="majorHAnsi" w:hAnsiTheme="majorHAnsi"/>
          <w:b/>
          <w:color w:val="FF0000"/>
          <w:lang w:val="pt-BR"/>
        </w:rPr>
        <w:t>$</w:t>
      </w:r>
      <w:r w:rsidR="00913747">
        <w:rPr>
          <w:rFonts w:asciiTheme="majorHAnsi" w:hAnsiTheme="majorHAnsi"/>
          <w:b/>
          <w:color w:val="FF0000"/>
          <w:lang w:val="pt-BR"/>
        </w:rPr>
        <w:t xml:space="preserve"> </w:t>
      </w:r>
      <w:r w:rsidR="007C3392" w:rsidRPr="00412AAC">
        <w:rPr>
          <w:rFonts w:asciiTheme="majorHAnsi" w:hAnsiTheme="majorHAnsi"/>
          <w:b/>
          <w:color w:val="FF0000"/>
          <w:lang w:val="pt-BR"/>
        </w:rPr>
        <w:t>31.692,23</w:t>
      </w:r>
      <w:r w:rsidRPr="00412AAC">
        <w:rPr>
          <w:rFonts w:asciiTheme="majorHAnsi" w:hAnsiTheme="majorHAnsi"/>
          <w:b/>
          <w:color w:val="FF0000"/>
          <w:lang w:val="pt-BR"/>
        </w:rPr>
        <w:t xml:space="preserve"> </w:t>
      </w:r>
      <w:r w:rsidR="007C3392" w:rsidRPr="00412AAC">
        <w:rPr>
          <w:rFonts w:asciiTheme="majorHAnsi" w:hAnsiTheme="majorHAnsi"/>
          <w:b/>
          <w:color w:val="FF0000"/>
          <w:lang w:val="pt-BR"/>
        </w:rPr>
        <w:t>(Trinta e um mil reais, seiscentos e noventa e dois reis e vinte e três</w:t>
      </w:r>
      <w:r w:rsidRPr="00412AAC">
        <w:rPr>
          <w:rFonts w:asciiTheme="majorHAnsi" w:hAnsiTheme="majorHAnsi"/>
          <w:b/>
          <w:color w:val="FF0000"/>
          <w:lang w:val="pt-BR"/>
        </w:rPr>
        <w:t xml:space="preserve"> Centavos</w:t>
      </w:r>
      <w:r w:rsidRPr="009A238B">
        <w:rPr>
          <w:rFonts w:asciiTheme="majorHAnsi" w:hAnsiTheme="majorHAnsi"/>
          <w:lang w:val="pt-BR"/>
        </w:rPr>
        <w:t>), fixo e irreajustável.</w:t>
      </w:r>
    </w:p>
    <w:bookmarkEnd w:id="0"/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b/>
          <w:lang w:val="pt-BR"/>
        </w:rPr>
        <w:t xml:space="preserve">Parágrafo Único </w:t>
      </w:r>
      <w:r w:rsidRPr="009A238B">
        <w:rPr>
          <w:rFonts w:asciiTheme="majorHAnsi" w:hAnsiTheme="majorHAnsi"/>
          <w:lang w:val="pt-BR"/>
        </w:rPr>
        <w:t xml:space="preserve">– O preço referido no </w:t>
      </w:r>
      <w:r w:rsidRPr="009A238B">
        <w:rPr>
          <w:rFonts w:asciiTheme="majorHAnsi" w:hAnsiTheme="majorHAnsi"/>
          <w:i/>
          <w:lang w:val="pt-BR"/>
        </w:rPr>
        <w:t>caput</w:t>
      </w:r>
      <w:r>
        <w:rPr>
          <w:rFonts w:asciiTheme="majorHAnsi" w:hAnsiTheme="majorHAnsi"/>
          <w:lang w:val="pt-BR"/>
        </w:rPr>
        <w:t xml:space="preserve">, </w:t>
      </w:r>
      <w:r w:rsidRPr="009A238B">
        <w:rPr>
          <w:rFonts w:asciiTheme="majorHAnsi" w:hAnsiTheme="majorHAnsi"/>
          <w:lang w:val="pt-BR"/>
        </w:rPr>
        <w:t>todas as despesas</w:t>
      </w:r>
      <w:r>
        <w:rPr>
          <w:rFonts w:asciiTheme="majorHAnsi" w:hAnsiTheme="majorHAnsi"/>
          <w:lang w:val="pt-BR"/>
        </w:rPr>
        <w:t xml:space="preserve"> diretas e indiretas</w:t>
      </w:r>
      <w:r w:rsidRPr="009A238B">
        <w:rPr>
          <w:rFonts w:asciiTheme="majorHAnsi" w:hAnsiTheme="majorHAnsi"/>
          <w:lang w:val="pt-BR"/>
        </w:rPr>
        <w:t xml:space="preserve"> com</w:t>
      </w:r>
      <w:r>
        <w:rPr>
          <w:rFonts w:asciiTheme="majorHAnsi" w:hAnsiTheme="majorHAnsi"/>
          <w:lang w:val="pt-BR"/>
        </w:rPr>
        <w:t>o</w:t>
      </w:r>
      <w:r w:rsidRPr="009A238B">
        <w:rPr>
          <w:rFonts w:asciiTheme="majorHAnsi" w:hAnsiTheme="majorHAnsi"/>
          <w:lang w:val="pt-BR"/>
        </w:rPr>
        <w:t xml:space="preserve"> transportes, seguros, equipamentos de segurança, impostos e/ou taxas e com outras pertinentes correrão por conta da </w:t>
      </w:r>
      <w:r w:rsidRPr="009A238B">
        <w:rPr>
          <w:rFonts w:asciiTheme="majorHAnsi" w:hAnsiTheme="majorHAnsi"/>
          <w:b/>
          <w:lang w:val="pt-BR"/>
        </w:rPr>
        <w:t>CONTRATADA</w:t>
      </w:r>
      <w:r w:rsidRPr="009A238B">
        <w:rPr>
          <w:rFonts w:asciiTheme="majorHAnsi" w:hAnsiTheme="majorHAnsi"/>
          <w:lang w:val="pt-BR"/>
        </w:rPr>
        <w:t xml:space="preserve">, que responderá pela realização das mesmas independentemente da manifestação do preposto da </w:t>
      </w:r>
      <w:r w:rsidRPr="009A238B">
        <w:rPr>
          <w:rFonts w:asciiTheme="majorHAnsi" w:hAnsiTheme="majorHAnsi"/>
          <w:b/>
          <w:lang w:val="pt-BR"/>
        </w:rPr>
        <w:t>CONTRATANTE</w:t>
      </w:r>
      <w:r w:rsidRPr="009A238B">
        <w:rPr>
          <w:rFonts w:asciiTheme="majorHAnsi" w:hAnsiTheme="majorHAnsi"/>
          <w:lang w:val="pt-BR"/>
        </w:rPr>
        <w:t xml:space="preserve">, sendo condição obrigatória </w:t>
      </w:r>
      <w:r w:rsidRPr="009A238B">
        <w:rPr>
          <w:rFonts w:asciiTheme="majorHAnsi" w:hAnsiTheme="majorHAnsi"/>
          <w:lang w:val="pt-BR"/>
        </w:rPr>
        <w:lastRenderedPageBreak/>
        <w:t>para a realização dos respectivos pagamentos.</w:t>
      </w:r>
    </w:p>
    <w:p w:rsidR="007B590D" w:rsidRPr="009A238B" w:rsidRDefault="007B590D" w:rsidP="007B590D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Quarta – PAGAMENTO</w:t>
      </w:r>
    </w:p>
    <w:p w:rsidR="007B590D" w:rsidRPr="009A238B" w:rsidRDefault="007B590D" w:rsidP="007B590D">
      <w:pPr>
        <w:pStyle w:val="Corpodetexto"/>
        <w:spacing w:before="6"/>
        <w:ind w:right="14"/>
        <w:jc w:val="both"/>
        <w:rPr>
          <w:rFonts w:asciiTheme="majorHAnsi" w:hAnsiTheme="majorHAnsi"/>
          <w:b/>
          <w:lang w:val="pt-BR"/>
        </w:rPr>
      </w:pP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 xml:space="preserve">O pagamento será efetuado conforme medição mensal, em </w:t>
      </w:r>
      <w:r w:rsidRPr="009A238B">
        <w:rPr>
          <w:rFonts w:asciiTheme="majorHAnsi" w:hAnsiTheme="majorHAnsi"/>
          <w:b/>
          <w:color w:val="FF0000"/>
          <w:lang w:val="pt-BR"/>
        </w:rPr>
        <w:t>até 30 (trinta) dias</w:t>
      </w:r>
      <w:r w:rsidRPr="009A238B">
        <w:rPr>
          <w:rFonts w:asciiTheme="majorHAnsi" w:hAnsiTheme="majorHAnsi"/>
          <w:color w:val="FF0000"/>
          <w:lang w:val="pt-BR"/>
        </w:rPr>
        <w:t xml:space="preserve"> </w:t>
      </w:r>
      <w:r w:rsidRPr="009A238B">
        <w:rPr>
          <w:rFonts w:asciiTheme="majorHAnsi" w:hAnsiTheme="majorHAnsi"/>
          <w:lang w:val="pt-BR"/>
        </w:rPr>
        <w:t xml:space="preserve">após a emissão da nota fiscal, devidamente atestada pela </w:t>
      </w:r>
      <w:r w:rsidRPr="009A238B">
        <w:rPr>
          <w:rFonts w:asciiTheme="majorHAnsi" w:hAnsiTheme="majorHAnsi"/>
          <w:b/>
          <w:lang w:val="pt-BR"/>
        </w:rPr>
        <w:t>CONTRATANTE</w:t>
      </w:r>
      <w:r w:rsidRPr="009A238B">
        <w:rPr>
          <w:rFonts w:asciiTheme="majorHAnsi" w:hAnsiTheme="majorHAnsi"/>
          <w:lang w:val="pt-BR"/>
        </w:rPr>
        <w:t>.</w:t>
      </w:r>
    </w:p>
    <w:p w:rsidR="007B590D" w:rsidRPr="009A238B" w:rsidRDefault="007B590D" w:rsidP="007B590D">
      <w:pPr>
        <w:pStyle w:val="Corpodetexto"/>
        <w:spacing w:before="4"/>
        <w:ind w:right="14"/>
        <w:jc w:val="both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Quinta – DO RECURSO FINANCEIRO</w:t>
      </w:r>
    </w:p>
    <w:p w:rsidR="007B590D" w:rsidRPr="009A238B" w:rsidRDefault="007B590D" w:rsidP="007B590D">
      <w:pPr>
        <w:pStyle w:val="Corpodetexto"/>
        <w:spacing w:before="10"/>
        <w:ind w:right="14"/>
        <w:jc w:val="both"/>
        <w:rPr>
          <w:rFonts w:asciiTheme="majorHAnsi" w:hAnsiTheme="majorHAnsi"/>
          <w:b/>
          <w:highlight w:val="yellow"/>
          <w:lang w:val="pt-BR"/>
        </w:rPr>
      </w:pPr>
    </w:p>
    <w:p w:rsidR="007B590D" w:rsidRPr="009A238B" w:rsidRDefault="007B590D" w:rsidP="007B590D">
      <w:pPr>
        <w:pStyle w:val="PargrafodaLista"/>
        <w:tabs>
          <w:tab w:val="left" w:pos="670"/>
        </w:tabs>
        <w:spacing w:line="275" w:lineRule="exact"/>
        <w:ind w:left="0" w:right="14" w:firstLine="0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 xml:space="preserve">As despesas decorrentes da presente ata contrato, correrão por conta de recursos provenientes da </w:t>
      </w:r>
      <w:r w:rsidRPr="009A238B">
        <w:rPr>
          <w:rFonts w:asciiTheme="majorHAnsi" w:hAnsiTheme="majorHAnsi"/>
          <w:lang w:val="pt-BR"/>
        </w:rPr>
        <w:t>PREFEITURA DO MUNICÍPIO DE BARRA DO TURVO</w:t>
      </w:r>
      <w:r>
        <w:rPr>
          <w:rFonts w:asciiTheme="majorHAnsi" w:hAnsiTheme="majorHAnsi"/>
          <w:lang w:val="pt-BR"/>
        </w:rPr>
        <w:t xml:space="preserve"> - SP</w:t>
      </w:r>
      <w:r w:rsidRPr="009A238B">
        <w:rPr>
          <w:rFonts w:asciiTheme="majorHAnsi" w:hAnsiTheme="majorHAnsi"/>
          <w:lang w:val="pt-BR"/>
        </w:rPr>
        <w:t>.</w:t>
      </w:r>
    </w:p>
    <w:p w:rsidR="007B590D" w:rsidRPr="009A238B" w:rsidRDefault="007B590D" w:rsidP="007B590D">
      <w:pPr>
        <w:pStyle w:val="Corpodetexto"/>
        <w:spacing w:before="4"/>
        <w:ind w:right="14"/>
        <w:jc w:val="both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Sexta – DA PRAÇA DE PAGAMENTO</w:t>
      </w:r>
    </w:p>
    <w:p w:rsidR="007B590D" w:rsidRPr="009A238B" w:rsidRDefault="007B590D" w:rsidP="007B590D">
      <w:pPr>
        <w:pStyle w:val="Corpodetexto"/>
        <w:spacing w:before="6"/>
        <w:ind w:right="14"/>
        <w:jc w:val="both"/>
        <w:rPr>
          <w:rFonts w:asciiTheme="majorHAnsi" w:hAnsiTheme="majorHAnsi"/>
          <w:b/>
          <w:lang w:val="pt-BR"/>
        </w:rPr>
      </w:pP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 xml:space="preserve">Os pagamentos serão efetuados na Tesouraria da Prefeitura </w:t>
      </w:r>
      <w:r>
        <w:rPr>
          <w:rFonts w:asciiTheme="majorHAnsi" w:hAnsiTheme="majorHAnsi"/>
          <w:lang w:val="pt-BR"/>
        </w:rPr>
        <w:t xml:space="preserve">do Município de Barra do </w:t>
      </w:r>
      <w:proofErr w:type="gramStart"/>
      <w:r>
        <w:rPr>
          <w:rFonts w:asciiTheme="majorHAnsi" w:hAnsiTheme="majorHAnsi"/>
          <w:lang w:val="pt-BR"/>
        </w:rPr>
        <w:t>Turvo –SP</w:t>
      </w:r>
      <w:proofErr w:type="gramEnd"/>
      <w:r>
        <w:rPr>
          <w:rFonts w:asciiTheme="majorHAnsi" w:hAnsiTheme="majorHAnsi"/>
          <w:lang w:val="pt-BR"/>
        </w:rPr>
        <w:t>.</w:t>
      </w:r>
    </w:p>
    <w:p w:rsidR="007B590D" w:rsidRPr="009A238B" w:rsidRDefault="007B590D" w:rsidP="007B590D">
      <w:pPr>
        <w:pStyle w:val="Corpodetexto"/>
        <w:spacing w:before="4"/>
        <w:ind w:right="14"/>
        <w:jc w:val="both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Sétima – DAS OBRIGAÇÕES DA CONTRATADA</w:t>
      </w:r>
    </w:p>
    <w:p w:rsidR="007B590D" w:rsidRPr="009A238B" w:rsidRDefault="007B590D" w:rsidP="007B590D">
      <w:pPr>
        <w:pStyle w:val="Corpodetexto"/>
        <w:spacing w:before="6"/>
        <w:ind w:right="14"/>
        <w:jc w:val="both"/>
        <w:rPr>
          <w:rFonts w:asciiTheme="majorHAnsi" w:hAnsiTheme="majorHAnsi"/>
          <w:b/>
          <w:lang w:val="pt-BR"/>
        </w:rPr>
      </w:pP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b/>
          <w:lang w:val="pt-BR"/>
        </w:rPr>
        <w:t xml:space="preserve">§ 1º - </w:t>
      </w:r>
      <w:r w:rsidRPr="009A238B">
        <w:rPr>
          <w:rFonts w:asciiTheme="majorHAnsi" w:hAnsiTheme="majorHAnsi"/>
          <w:lang w:val="pt-BR"/>
        </w:rPr>
        <w:t>Manter durante toda a execução do contrato, em compatibilidade com as obrigações assumidas, todas as condições de habilitação e qualificação exigidas por ocasião da licitação.</w:t>
      </w: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b/>
          <w:lang w:val="pt-BR"/>
        </w:rPr>
        <w:t xml:space="preserve">§ 2º - </w:t>
      </w:r>
      <w:r w:rsidRPr="009A238B">
        <w:rPr>
          <w:rFonts w:asciiTheme="majorHAnsi" w:hAnsiTheme="majorHAnsi"/>
          <w:lang w:val="pt-BR"/>
        </w:rPr>
        <w:t>Designar preposto durante o período de vigência do contrato, para representá-la sempre que seja necessário.</w:t>
      </w: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b/>
          <w:lang w:val="pt-BR"/>
        </w:rPr>
        <w:t xml:space="preserve">§ 3º - </w:t>
      </w:r>
      <w:r w:rsidRPr="009A238B">
        <w:rPr>
          <w:rFonts w:asciiTheme="majorHAnsi" w:hAnsiTheme="majorHAnsi"/>
          <w:lang w:val="pt-BR"/>
        </w:rPr>
        <w:t xml:space="preserve">Efetuar os fornecimento, </w:t>
      </w:r>
      <w:proofErr w:type="gramStart"/>
      <w:r w:rsidRPr="009A238B">
        <w:rPr>
          <w:rFonts w:asciiTheme="majorHAnsi" w:hAnsiTheme="majorHAnsi"/>
          <w:lang w:val="pt-BR"/>
        </w:rPr>
        <w:t>sob pena</w:t>
      </w:r>
      <w:proofErr w:type="gramEnd"/>
      <w:r w:rsidRPr="009A238B">
        <w:rPr>
          <w:rFonts w:asciiTheme="majorHAnsi" w:hAnsiTheme="majorHAnsi"/>
          <w:lang w:val="pt-BR"/>
        </w:rPr>
        <w:t xml:space="preserve"> de aplicação de multas contratuais.</w:t>
      </w: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b/>
          <w:lang w:val="pt-BR"/>
        </w:rPr>
        <w:t xml:space="preserve">§ 4º - </w:t>
      </w:r>
      <w:r w:rsidRPr="009A238B">
        <w:rPr>
          <w:rFonts w:asciiTheme="majorHAnsi" w:hAnsiTheme="majorHAnsi"/>
          <w:lang w:val="pt-BR"/>
        </w:rPr>
        <w:t>Assumir a responsabilidade pelos encargos fiscais e comerciais resultantes da adjudicação desta Licitação;</w:t>
      </w: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7B590D" w:rsidRPr="00A50F40" w:rsidRDefault="007B590D" w:rsidP="007B590D">
      <w:pPr>
        <w:pStyle w:val="Corpodetexto"/>
        <w:ind w:right="14"/>
        <w:jc w:val="both"/>
        <w:rPr>
          <w:rFonts w:asciiTheme="majorHAnsi" w:hAnsiTheme="majorHAnsi"/>
          <w:color w:val="FF0000"/>
          <w:lang w:val="pt-BR"/>
        </w:rPr>
      </w:pPr>
      <w:r w:rsidRPr="009A238B">
        <w:rPr>
          <w:rFonts w:asciiTheme="majorHAnsi" w:hAnsiTheme="majorHAnsi"/>
          <w:b/>
          <w:lang w:val="pt-BR"/>
        </w:rPr>
        <w:t xml:space="preserve">§ 5º - </w:t>
      </w:r>
      <w:r w:rsidRPr="00A50F40">
        <w:rPr>
          <w:rFonts w:asciiTheme="majorHAnsi" w:hAnsiTheme="majorHAnsi"/>
          <w:lang w:val="pt-BR"/>
        </w:rPr>
        <w:t xml:space="preserve">Realizar a </w:t>
      </w:r>
      <w:r w:rsidRPr="00A50F40">
        <w:rPr>
          <w:rFonts w:asciiTheme="majorHAnsi" w:hAnsiTheme="majorHAnsi"/>
          <w:color w:val="FF0000"/>
          <w:lang w:val="pt-BR"/>
        </w:rPr>
        <w:t>entrega dos itens contratados seguindo as orientações do departamento Requisitante e conforme Termo de Referencia (anexo VI) do edital;</w:t>
      </w:r>
    </w:p>
    <w:p w:rsidR="007B590D" w:rsidRPr="00A50F40" w:rsidRDefault="007B590D" w:rsidP="007B590D">
      <w:pPr>
        <w:pStyle w:val="Corpodetexto"/>
        <w:spacing w:before="4"/>
        <w:ind w:right="14"/>
        <w:jc w:val="both"/>
        <w:rPr>
          <w:rFonts w:asciiTheme="majorHAnsi" w:hAnsiTheme="majorHAnsi"/>
          <w:color w:val="FF0000"/>
          <w:lang w:val="pt-BR"/>
        </w:rPr>
      </w:pP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b/>
          <w:lang w:val="pt-BR"/>
        </w:rPr>
        <w:t xml:space="preserve">§ 6º - </w:t>
      </w:r>
      <w:r w:rsidRPr="009A238B">
        <w:rPr>
          <w:rFonts w:asciiTheme="majorHAnsi" w:hAnsiTheme="majorHAnsi"/>
          <w:lang w:val="pt-BR"/>
        </w:rPr>
        <w:t>Prestar as informações e os esclarecimentos que venham a ser solicitados pela Prefeitura Municipal d</w:t>
      </w:r>
      <w:r>
        <w:rPr>
          <w:rFonts w:asciiTheme="majorHAnsi" w:hAnsiTheme="majorHAnsi"/>
          <w:lang w:val="pt-BR"/>
        </w:rPr>
        <w:t>e Barra do Turvo.</w:t>
      </w: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b/>
          <w:lang w:val="pt-BR"/>
        </w:rPr>
        <w:t xml:space="preserve">§ 7º - </w:t>
      </w:r>
      <w:r w:rsidRPr="009A238B">
        <w:rPr>
          <w:rFonts w:asciiTheme="majorHAnsi" w:hAnsiTheme="majorHAnsi"/>
          <w:lang w:val="pt-BR"/>
        </w:rPr>
        <w:t>A Contratada assume integral responsabilidade por todos os equipamentos e materiais necessários à execução dos fornecimentos, bem como pelos profissionais empregados, inclusive pelos encargos trabalhistas, previdenciários, fiscais e comerciais incidentes ou que venham a incidir sobre o objeto do presente contrato.</w:t>
      </w: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Oitava – DAS OBRIGAÇÕES DA CONTRATANTE</w:t>
      </w:r>
    </w:p>
    <w:p w:rsidR="007B590D" w:rsidRPr="009A238B" w:rsidRDefault="007B590D" w:rsidP="007B590D">
      <w:pPr>
        <w:pStyle w:val="Corpodetexto"/>
        <w:spacing w:before="6"/>
        <w:ind w:right="14"/>
        <w:jc w:val="both"/>
        <w:rPr>
          <w:rFonts w:asciiTheme="majorHAnsi" w:hAnsiTheme="majorHAnsi"/>
          <w:b/>
          <w:lang w:val="pt-BR"/>
        </w:rPr>
      </w:pPr>
    </w:p>
    <w:p w:rsidR="007B590D" w:rsidRPr="009A238B" w:rsidRDefault="007B590D" w:rsidP="007B590D">
      <w:pPr>
        <w:ind w:right="14"/>
        <w:jc w:val="both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 xml:space="preserve">A </w:t>
      </w:r>
      <w:r w:rsidRPr="009A238B">
        <w:rPr>
          <w:rFonts w:asciiTheme="majorHAnsi" w:hAnsiTheme="majorHAnsi"/>
          <w:b/>
          <w:sz w:val="24"/>
          <w:szCs w:val="24"/>
          <w:lang w:val="pt-BR"/>
        </w:rPr>
        <w:t xml:space="preserve">CONTRATANTE </w:t>
      </w:r>
      <w:r w:rsidRPr="009A238B">
        <w:rPr>
          <w:rFonts w:asciiTheme="majorHAnsi" w:hAnsiTheme="majorHAnsi"/>
          <w:sz w:val="24"/>
          <w:szCs w:val="24"/>
          <w:lang w:val="pt-BR"/>
        </w:rPr>
        <w:t xml:space="preserve">obriga-se a pagar pontualmente as medições dos serviços executados pela </w:t>
      </w:r>
      <w:r w:rsidRPr="009A238B">
        <w:rPr>
          <w:rFonts w:asciiTheme="majorHAnsi" w:hAnsiTheme="majorHAnsi"/>
          <w:b/>
          <w:sz w:val="24"/>
          <w:szCs w:val="24"/>
          <w:lang w:val="pt-BR"/>
        </w:rPr>
        <w:t>CONTRATADA</w:t>
      </w:r>
      <w:r w:rsidRPr="009A238B">
        <w:rPr>
          <w:rFonts w:asciiTheme="majorHAnsi" w:hAnsiTheme="majorHAnsi"/>
          <w:sz w:val="24"/>
          <w:szCs w:val="24"/>
          <w:lang w:val="pt-BR"/>
        </w:rPr>
        <w:t>.</w:t>
      </w:r>
    </w:p>
    <w:p w:rsidR="007B590D" w:rsidRDefault="007B590D" w:rsidP="007B590D">
      <w:pPr>
        <w:pStyle w:val="Corpodetexto"/>
        <w:spacing w:before="4"/>
        <w:ind w:right="14"/>
        <w:jc w:val="both"/>
        <w:rPr>
          <w:rFonts w:asciiTheme="majorHAnsi" w:hAnsiTheme="majorHAnsi"/>
          <w:lang w:val="pt-BR"/>
        </w:rPr>
      </w:pPr>
    </w:p>
    <w:p w:rsidR="007B590D" w:rsidRDefault="007B590D" w:rsidP="007B590D">
      <w:pPr>
        <w:pStyle w:val="Corpodetexto"/>
        <w:spacing w:before="4"/>
        <w:ind w:right="14"/>
        <w:jc w:val="both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Corpodetexto"/>
        <w:spacing w:before="4"/>
        <w:ind w:right="14"/>
        <w:jc w:val="both"/>
        <w:rPr>
          <w:rFonts w:asciiTheme="majorHAnsi" w:hAnsiTheme="majorHAnsi"/>
          <w:lang w:val="pt-BR"/>
        </w:rPr>
      </w:pPr>
    </w:p>
    <w:p w:rsidR="007B590D" w:rsidRPr="00A50F40" w:rsidRDefault="007B590D" w:rsidP="007B590D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A50F40">
        <w:rPr>
          <w:rFonts w:asciiTheme="majorHAnsi" w:hAnsiTheme="majorHAnsi"/>
          <w:lang w:val="pt-BR"/>
        </w:rPr>
        <w:lastRenderedPageBreak/>
        <w:t>Cláusula Nona – DA FISCALIZAÇÃO</w:t>
      </w:r>
    </w:p>
    <w:p w:rsidR="007B590D" w:rsidRPr="00A50F40" w:rsidRDefault="007B590D" w:rsidP="007B590D">
      <w:pPr>
        <w:pStyle w:val="Corpodetexto"/>
        <w:spacing w:before="6"/>
        <w:ind w:right="14"/>
        <w:jc w:val="both"/>
        <w:rPr>
          <w:rFonts w:asciiTheme="majorHAnsi" w:hAnsiTheme="majorHAnsi"/>
          <w:b/>
          <w:lang w:val="pt-BR"/>
        </w:rPr>
      </w:pPr>
    </w:p>
    <w:p w:rsidR="007B590D" w:rsidRPr="003845EE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3845EE">
        <w:rPr>
          <w:rFonts w:asciiTheme="majorHAnsi" w:hAnsiTheme="majorHAnsi"/>
          <w:lang w:val="pt-BR"/>
        </w:rPr>
        <w:t>A fiscalização das entregas dos produtos da CONTRATADA será exercida pela CONTRATANTE, através de agente por ela designado, a qual poderá, junto ao Representante da CONTRATADA, solicitar a correção de eventuais falhas ou irregularidades que forem verificadas, as quais se não forem sanadas serão objeto de comunicação oficial à CONTRATADA, para aplicação das penalidades previstas neste</w:t>
      </w:r>
      <w:r w:rsidRPr="003845EE">
        <w:rPr>
          <w:rFonts w:asciiTheme="majorHAnsi" w:hAnsiTheme="majorHAnsi"/>
          <w:spacing w:val="-21"/>
          <w:lang w:val="pt-BR"/>
        </w:rPr>
        <w:t xml:space="preserve"> </w:t>
      </w:r>
      <w:r w:rsidRPr="003845EE">
        <w:rPr>
          <w:rFonts w:asciiTheme="majorHAnsi" w:hAnsiTheme="majorHAnsi"/>
          <w:lang w:val="pt-BR"/>
        </w:rPr>
        <w:t>Contrato.</w:t>
      </w:r>
    </w:p>
    <w:p w:rsidR="007B590D" w:rsidRPr="006F233D" w:rsidRDefault="007B590D" w:rsidP="007B590D">
      <w:pPr>
        <w:pStyle w:val="Corpodetexto"/>
        <w:spacing w:before="2"/>
        <w:ind w:right="14"/>
        <w:jc w:val="both"/>
        <w:rPr>
          <w:rFonts w:asciiTheme="majorHAnsi" w:hAnsiTheme="majorHAnsi"/>
          <w:highlight w:val="yellow"/>
          <w:lang w:val="pt-BR"/>
        </w:rPr>
      </w:pPr>
    </w:p>
    <w:p w:rsidR="007B590D" w:rsidRPr="00A50F40" w:rsidRDefault="007B590D" w:rsidP="007B590D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A50F40">
        <w:rPr>
          <w:rFonts w:asciiTheme="majorHAnsi" w:hAnsiTheme="majorHAnsi"/>
          <w:lang w:val="pt-BR"/>
        </w:rPr>
        <w:t>Cláusula Décima – DAS PENALIDADES</w:t>
      </w:r>
    </w:p>
    <w:p w:rsidR="007B590D" w:rsidRPr="00A50F40" w:rsidRDefault="007B590D" w:rsidP="007B590D">
      <w:pPr>
        <w:pStyle w:val="Corpodetexto"/>
        <w:spacing w:before="6"/>
        <w:ind w:right="14"/>
        <w:jc w:val="both"/>
        <w:rPr>
          <w:rFonts w:asciiTheme="majorHAnsi" w:hAnsiTheme="majorHAnsi"/>
          <w:b/>
          <w:lang w:val="pt-BR"/>
        </w:rPr>
      </w:pPr>
    </w:p>
    <w:p w:rsidR="007B590D" w:rsidRPr="00A50F40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A50F40">
        <w:rPr>
          <w:rFonts w:asciiTheme="majorHAnsi" w:hAnsiTheme="majorHAnsi"/>
          <w:lang w:val="pt-BR"/>
        </w:rPr>
        <w:t xml:space="preserve">A </w:t>
      </w:r>
      <w:r w:rsidRPr="00A50F40">
        <w:rPr>
          <w:rFonts w:asciiTheme="majorHAnsi" w:hAnsiTheme="majorHAnsi"/>
          <w:b/>
          <w:lang w:val="pt-BR"/>
        </w:rPr>
        <w:t xml:space="preserve">CONTRATADA </w:t>
      </w:r>
      <w:r w:rsidRPr="00A50F40">
        <w:rPr>
          <w:rFonts w:asciiTheme="majorHAnsi" w:hAnsiTheme="majorHAnsi"/>
          <w:lang w:val="pt-BR"/>
        </w:rPr>
        <w:t xml:space="preserve">estará sujeita, a critério da </w:t>
      </w:r>
      <w:r w:rsidRPr="00A50F40">
        <w:rPr>
          <w:rFonts w:asciiTheme="majorHAnsi" w:hAnsiTheme="majorHAnsi"/>
          <w:b/>
          <w:lang w:val="pt-BR"/>
        </w:rPr>
        <w:t>CONTRATANTE</w:t>
      </w:r>
      <w:r w:rsidRPr="00A50F40">
        <w:rPr>
          <w:rFonts w:asciiTheme="majorHAnsi" w:hAnsiTheme="majorHAnsi"/>
          <w:lang w:val="pt-BR"/>
        </w:rPr>
        <w:t>, as penalidades administrativas consignadas nos artigos 86, 87 e 88, da Lei nº 8.666/93.</w:t>
      </w:r>
    </w:p>
    <w:p w:rsidR="007B590D" w:rsidRPr="00A50F40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A50F40">
        <w:rPr>
          <w:rFonts w:asciiTheme="majorHAnsi" w:hAnsiTheme="majorHAnsi"/>
          <w:lang w:val="pt-BR"/>
        </w:rPr>
        <w:t xml:space="preserve">§1º - Pelo descumprimento das condições estabelecidas no ajuste, </w:t>
      </w:r>
      <w:proofErr w:type="gramStart"/>
      <w:r w:rsidRPr="00A50F40">
        <w:rPr>
          <w:rFonts w:asciiTheme="majorHAnsi" w:hAnsiTheme="majorHAnsi"/>
          <w:lang w:val="pt-BR"/>
        </w:rPr>
        <w:t>a</w:t>
      </w:r>
      <w:proofErr w:type="gramEnd"/>
      <w:r w:rsidRPr="00A50F40">
        <w:rPr>
          <w:rFonts w:asciiTheme="majorHAnsi" w:hAnsiTheme="majorHAnsi"/>
          <w:lang w:val="pt-BR"/>
        </w:rPr>
        <w:t xml:space="preserve"> contratada fica sujeita às seguintes penalidades:</w:t>
      </w:r>
    </w:p>
    <w:p w:rsidR="007B590D" w:rsidRPr="00A50F40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7B590D" w:rsidRPr="00A50F40" w:rsidRDefault="007B590D" w:rsidP="007B590D">
      <w:pPr>
        <w:pStyle w:val="PargrafodaLista"/>
        <w:numPr>
          <w:ilvl w:val="0"/>
          <w:numId w:val="51"/>
        </w:numPr>
        <w:tabs>
          <w:tab w:val="left" w:pos="253"/>
          <w:tab w:val="left" w:pos="571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A50F40">
        <w:rPr>
          <w:rFonts w:asciiTheme="majorHAnsi" w:hAnsiTheme="majorHAnsi"/>
          <w:sz w:val="24"/>
          <w:szCs w:val="24"/>
          <w:lang w:val="pt-BR"/>
        </w:rPr>
        <w:t>-</w:t>
      </w:r>
      <w:r w:rsidRPr="00A50F40">
        <w:rPr>
          <w:rFonts w:asciiTheme="majorHAnsi" w:hAnsiTheme="majorHAnsi"/>
          <w:sz w:val="24"/>
          <w:szCs w:val="24"/>
          <w:lang w:val="pt-BR"/>
        </w:rPr>
        <w:tab/>
        <w:t>Pelo atraso injustificado na execução do objeto da licitação:</w:t>
      </w:r>
    </w:p>
    <w:p w:rsidR="007B590D" w:rsidRPr="00A50F40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7B590D" w:rsidRPr="00A50F40" w:rsidRDefault="007B590D" w:rsidP="007B590D">
      <w:pPr>
        <w:pStyle w:val="PargrafodaLista"/>
        <w:numPr>
          <w:ilvl w:val="1"/>
          <w:numId w:val="51"/>
        </w:numPr>
        <w:tabs>
          <w:tab w:val="left" w:pos="925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A50F40">
        <w:rPr>
          <w:rFonts w:asciiTheme="majorHAnsi" w:hAnsiTheme="majorHAnsi"/>
          <w:sz w:val="24"/>
          <w:szCs w:val="24"/>
          <w:lang w:val="pt-BR"/>
        </w:rPr>
        <w:t xml:space="preserve">Até </w:t>
      </w:r>
      <w:proofErr w:type="gramStart"/>
      <w:r w:rsidRPr="00A50F40">
        <w:rPr>
          <w:rFonts w:asciiTheme="majorHAnsi" w:hAnsiTheme="majorHAnsi"/>
          <w:sz w:val="24"/>
          <w:szCs w:val="24"/>
          <w:lang w:val="pt-BR"/>
        </w:rPr>
        <w:t>10 (dez) dias, multa</w:t>
      </w:r>
      <w:proofErr w:type="gramEnd"/>
      <w:r w:rsidRPr="00A50F40">
        <w:rPr>
          <w:rFonts w:asciiTheme="majorHAnsi" w:hAnsiTheme="majorHAnsi"/>
          <w:sz w:val="24"/>
          <w:szCs w:val="24"/>
          <w:lang w:val="pt-BR"/>
        </w:rPr>
        <w:t xml:space="preserve"> de 1% sobre o valor da obrigação, por dia de</w:t>
      </w:r>
      <w:r w:rsidRPr="00A50F40">
        <w:rPr>
          <w:rFonts w:asciiTheme="majorHAnsi" w:hAnsiTheme="majorHAnsi"/>
          <w:spacing w:val="-12"/>
          <w:sz w:val="24"/>
          <w:szCs w:val="24"/>
          <w:lang w:val="pt-BR"/>
        </w:rPr>
        <w:t xml:space="preserve"> </w:t>
      </w:r>
      <w:r w:rsidRPr="00A50F40">
        <w:rPr>
          <w:rFonts w:asciiTheme="majorHAnsi" w:hAnsiTheme="majorHAnsi"/>
          <w:sz w:val="24"/>
          <w:szCs w:val="24"/>
          <w:lang w:val="pt-BR"/>
        </w:rPr>
        <w:t>atraso;</w:t>
      </w:r>
    </w:p>
    <w:p w:rsidR="007B590D" w:rsidRPr="00A50F40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7B590D" w:rsidRPr="00A50F40" w:rsidRDefault="007B590D" w:rsidP="007B590D">
      <w:pPr>
        <w:pStyle w:val="PargrafodaLista"/>
        <w:numPr>
          <w:ilvl w:val="1"/>
          <w:numId w:val="51"/>
        </w:numPr>
        <w:tabs>
          <w:tab w:val="left" w:pos="939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A50F40">
        <w:rPr>
          <w:rFonts w:asciiTheme="majorHAnsi" w:hAnsiTheme="majorHAnsi"/>
          <w:sz w:val="24"/>
          <w:szCs w:val="24"/>
          <w:lang w:val="pt-BR"/>
        </w:rPr>
        <w:t xml:space="preserve">Superior a </w:t>
      </w:r>
      <w:proofErr w:type="gramStart"/>
      <w:r w:rsidRPr="00A50F40">
        <w:rPr>
          <w:rFonts w:asciiTheme="majorHAnsi" w:hAnsiTheme="majorHAnsi"/>
          <w:sz w:val="24"/>
          <w:szCs w:val="24"/>
          <w:lang w:val="pt-BR"/>
        </w:rPr>
        <w:t>10 (dez) dias, multa</w:t>
      </w:r>
      <w:proofErr w:type="gramEnd"/>
      <w:r w:rsidRPr="00A50F40">
        <w:rPr>
          <w:rFonts w:asciiTheme="majorHAnsi" w:hAnsiTheme="majorHAnsi"/>
          <w:sz w:val="24"/>
          <w:szCs w:val="24"/>
          <w:lang w:val="pt-BR"/>
        </w:rPr>
        <w:t xml:space="preserve"> de 2% sobre o valor da obrigação, por dia de</w:t>
      </w:r>
      <w:r w:rsidRPr="00A50F40">
        <w:rPr>
          <w:rFonts w:asciiTheme="majorHAnsi" w:hAnsiTheme="majorHAnsi"/>
          <w:spacing w:val="-20"/>
          <w:sz w:val="24"/>
          <w:szCs w:val="24"/>
          <w:lang w:val="pt-BR"/>
        </w:rPr>
        <w:t xml:space="preserve"> </w:t>
      </w:r>
      <w:r w:rsidRPr="00A50F40">
        <w:rPr>
          <w:rFonts w:asciiTheme="majorHAnsi" w:hAnsiTheme="majorHAnsi"/>
          <w:sz w:val="24"/>
          <w:szCs w:val="24"/>
          <w:lang w:val="pt-BR"/>
        </w:rPr>
        <w:t>atraso;</w:t>
      </w:r>
    </w:p>
    <w:p w:rsidR="007B590D" w:rsidRPr="00A50F40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7B590D" w:rsidRPr="00A50F40" w:rsidRDefault="007B590D" w:rsidP="007B590D">
      <w:pPr>
        <w:pStyle w:val="PargrafodaLista"/>
        <w:numPr>
          <w:ilvl w:val="0"/>
          <w:numId w:val="51"/>
        </w:numPr>
        <w:tabs>
          <w:tab w:val="left" w:pos="344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A50F40">
        <w:rPr>
          <w:rFonts w:asciiTheme="majorHAnsi" w:hAnsiTheme="majorHAnsi"/>
          <w:sz w:val="24"/>
          <w:szCs w:val="24"/>
          <w:lang w:val="pt-BR"/>
        </w:rPr>
        <w:t>- Pela inexecução total ou parcial do ajuste, multa de 20%, calculada sobre o valor da obrigação não</w:t>
      </w:r>
      <w:r w:rsidRPr="00A50F40">
        <w:rPr>
          <w:rFonts w:asciiTheme="majorHAnsi" w:hAnsiTheme="majorHAnsi"/>
          <w:spacing w:val="-4"/>
          <w:sz w:val="24"/>
          <w:szCs w:val="24"/>
          <w:lang w:val="pt-BR"/>
        </w:rPr>
        <w:t xml:space="preserve"> </w:t>
      </w:r>
      <w:r w:rsidRPr="00A50F40">
        <w:rPr>
          <w:rFonts w:asciiTheme="majorHAnsi" w:hAnsiTheme="majorHAnsi"/>
          <w:sz w:val="24"/>
          <w:szCs w:val="24"/>
          <w:lang w:val="pt-BR"/>
        </w:rPr>
        <w:t>cumprida.</w:t>
      </w:r>
    </w:p>
    <w:p w:rsidR="007B590D" w:rsidRPr="00A50F40" w:rsidRDefault="007B590D" w:rsidP="007B590D">
      <w:pPr>
        <w:pStyle w:val="Corpodetexto"/>
        <w:spacing w:before="9"/>
        <w:ind w:right="14"/>
        <w:rPr>
          <w:rFonts w:asciiTheme="majorHAnsi" w:hAnsiTheme="majorHAnsi"/>
          <w:lang w:val="pt-BR"/>
        </w:rPr>
      </w:pPr>
    </w:p>
    <w:p w:rsidR="007B590D" w:rsidRPr="00A50F40" w:rsidRDefault="007B590D" w:rsidP="007B590D">
      <w:pPr>
        <w:pStyle w:val="Ttulo3"/>
        <w:spacing w:before="69"/>
        <w:ind w:left="0" w:right="14"/>
        <w:rPr>
          <w:rFonts w:asciiTheme="majorHAnsi" w:hAnsiTheme="majorHAnsi"/>
          <w:lang w:val="pt-BR"/>
        </w:rPr>
      </w:pPr>
      <w:r w:rsidRPr="00A50F40">
        <w:rPr>
          <w:rFonts w:asciiTheme="majorHAnsi" w:hAnsiTheme="majorHAnsi"/>
          <w:lang w:val="pt-BR"/>
        </w:rPr>
        <w:t>Cláusula Décima Primeira – DA RESCISÃO DO CONTRATO</w:t>
      </w:r>
    </w:p>
    <w:p w:rsidR="007B590D" w:rsidRPr="009A238B" w:rsidRDefault="007B590D" w:rsidP="007B590D">
      <w:pPr>
        <w:pStyle w:val="Corpodetexto"/>
        <w:spacing w:before="6"/>
        <w:ind w:right="14"/>
        <w:rPr>
          <w:rFonts w:asciiTheme="majorHAnsi" w:hAnsiTheme="majorHAnsi"/>
          <w:b/>
          <w:lang w:val="pt-BR"/>
        </w:rPr>
      </w:pP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 xml:space="preserve">O presente contrato poderá ser rescindido, unilateralmente, pela </w:t>
      </w:r>
      <w:r w:rsidRPr="009A238B">
        <w:rPr>
          <w:rFonts w:asciiTheme="majorHAnsi" w:hAnsiTheme="majorHAnsi"/>
          <w:b/>
          <w:lang w:val="pt-BR"/>
        </w:rPr>
        <w:t>CONTRATANTE</w:t>
      </w:r>
      <w:r w:rsidRPr="009A238B">
        <w:rPr>
          <w:rFonts w:asciiTheme="majorHAnsi" w:hAnsiTheme="majorHAnsi"/>
          <w:lang w:val="pt-BR"/>
        </w:rPr>
        <w:t>, independentemente de aviso ou notificação judicial ou extrajudicial, nas seguintes hipóteses:</w:t>
      </w:r>
    </w:p>
    <w:p w:rsidR="007B590D" w:rsidRPr="009A238B" w:rsidRDefault="007B590D" w:rsidP="007B590D">
      <w:pPr>
        <w:pStyle w:val="Corpodetexto"/>
        <w:ind w:right="14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PargrafodaLista"/>
        <w:numPr>
          <w:ilvl w:val="0"/>
          <w:numId w:val="50"/>
        </w:numPr>
        <w:tabs>
          <w:tab w:val="left" w:pos="832"/>
          <w:tab w:val="left" w:pos="833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>Por descumprimento ou cumprimento irregular de quaisquer das cláusulas ou dispositivo do presente contrato pela</w:t>
      </w:r>
      <w:r w:rsidRPr="009A238B">
        <w:rPr>
          <w:rFonts w:asciiTheme="majorHAnsi" w:hAnsiTheme="majorHAnsi"/>
          <w:spacing w:val="-11"/>
          <w:sz w:val="24"/>
          <w:szCs w:val="24"/>
          <w:lang w:val="pt-BR"/>
        </w:rPr>
        <w:t xml:space="preserve"> </w:t>
      </w:r>
      <w:r w:rsidRPr="009A238B">
        <w:rPr>
          <w:rFonts w:asciiTheme="majorHAnsi" w:hAnsiTheme="majorHAnsi"/>
          <w:b/>
          <w:sz w:val="24"/>
          <w:szCs w:val="24"/>
          <w:lang w:val="pt-BR"/>
        </w:rPr>
        <w:t>CONTRATADA</w:t>
      </w:r>
      <w:r w:rsidRPr="009A238B">
        <w:rPr>
          <w:rFonts w:asciiTheme="majorHAnsi" w:hAnsiTheme="majorHAnsi"/>
          <w:sz w:val="24"/>
          <w:szCs w:val="24"/>
          <w:lang w:val="pt-BR"/>
        </w:rPr>
        <w:t>;</w:t>
      </w:r>
    </w:p>
    <w:p w:rsidR="007B590D" w:rsidRPr="009A238B" w:rsidRDefault="007B590D" w:rsidP="007B590D">
      <w:pPr>
        <w:pStyle w:val="PargrafodaLista"/>
        <w:numPr>
          <w:ilvl w:val="0"/>
          <w:numId w:val="50"/>
        </w:numPr>
        <w:tabs>
          <w:tab w:val="left" w:pos="833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 xml:space="preserve">Pela decretação de falência, pedido de concordata, insolvência, liquidação judicial ou extrajudicial ou suspensão pelas autoridades competentes das atividades da </w:t>
      </w:r>
      <w:r w:rsidRPr="009A238B">
        <w:rPr>
          <w:rFonts w:asciiTheme="majorHAnsi" w:hAnsiTheme="majorHAnsi"/>
          <w:b/>
          <w:sz w:val="24"/>
          <w:szCs w:val="24"/>
          <w:lang w:val="pt-BR"/>
        </w:rPr>
        <w:t>CONTRATADA</w:t>
      </w:r>
      <w:r w:rsidRPr="009A238B">
        <w:rPr>
          <w:rFonts w:asciiTheme="majorHAnsi" w:hAnsiTheme="majorHAnsi"/>
          <w:sz w:val="24"/>
          <w:szCs w:val="24"/>
          <w:lang w:val="pt-BR"/>
        </w:rPr>
        <w:t>.</w:t>
      </w:r>
    </w:p>
    <w:p w:rsidR="007B590D" w:rsidRPr="009A238B" w:rsidRDefault="007B590D" w:rsidP="007B590D">
      <w:pPr>
        <w:pStyle w:val="PargrafodaLista"/>
        <w:numPr>
          <w:ilvl w:val="0"/>
          <w:numId w:val="50"/>
        </w:numPr>
        <w:tabs>
          <w:tab w:val="left" w:pos="832"/>
          <w:tab w:val="left" w:pos="833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>Pela dissolução da empresa</w:t>
      </w:r>
      <w:r w:rsidRPr="009A238B">
        <w:rPr>
          <w:rFonts w:asciiTheme="majorHAnsi" w:hAnsiTheme="majorHAnsi"/>
          <w:spacing w:val="-7"/>
          <w:sz w:val="24"/>
          <w:szCs w:val="24"/>
          <w:lang w:val="pt-BR"/>
        </w:rPr>
        <w:t xml:space="preserve"> </w:t>
      </w:r>
      <w:r w:rsidRPr="009A238B">
        <w:rPr>
          <w:rFonts w:asciiTheme="majorHAnsi" w:hAnsiTheme="majorHAnsi"/>
          <w:sz w:val="24"/>
          <w:szCs w:val="24"/>
          <w:lang w:val="pt-BR"/>
        </w:rPr>
        <w:t>contratada;</w:t>
      </w:r>
    </w:p>
    <w:p w:rsidR="007B590D" w:rsidRPr="009A238B" w:rsidRDefault="007B590D" w:rsidP="007B590D">
      <w:pPr>
        <w:pStyle w:val="PargrafodaLista"/>
        <w:numPr>
          <w:ilvl w:val="0"/>
          <w:numId w:val="50"/>
        </w:numPr>
        <w:tabs>
          <w:tab w:val="left" w:pos="832"/>
          <w:tab w:val="left" w:pos="833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>Nos demais casos previstos no artigo 78 da Lei nº 8.666/93 e suas</w:t>
      </w:r>
      <w:r w:rsidRPr="009A238B">
        <w:rPr>
          <w:rFonts w:asciiTheme="majorHAnsi" w:hAnsiTheme="majorHAnsi"/>
          <w:spacing w:val="-16"/>
          <w:sz w:val="24"/>
          <w:szCs w:val="24"/>
          <w:lang w:val="pt-BR"/>
        </w:rPr>
        <w:t xml:space="preserve"> </w:t>
      </w:r>
      <w:r w:rsidRPr="009A238B">
        <w:rPr>
          <w:rFonts w:asciiTheme="majorHAnsi" w:hAnsiTheme="majorHAnsi"/>
          <w:sz w:val="24"/>
          <w:szCs w:val="24"/>
          <w:lang w:val="pt-BR"/>
        </w:rPr>
        <w:t>atualizações.</w:t>
      </w:r>
    </w:p>
    <w:p w:rsidR="007B590D" w:rsidRPr="009A238B" w:rsidRDefault="007B590D" w:rsidP="007B590D">
      <w:pPr>
        <w:pStyle w:val="Corpodetexto"/>
        <w:spacing w:before="4"/>
        <w:ind w:right="14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Ttulo3"/>
        <w:ind w:left="0" w:right="14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Décima Segunda – DO FORO</w:t>
      </w:r>
    </w:p>
    <w:p w:rsidR="007B590D" w:rsidRPr="009A238B" w:rsidRDefault="007B590D" w:rsidP="007B590D">
      <w:pPr>
        <w:pStyle w:val="Corpodetexto"/>
        <w:spacing w:before="6"/>
        <w:ind w:right="14"/>
        <w:rPr>
          <w:rFonts w:asciiTheme="majorHAnsi" w:hAnsiTheme="majorHAnsi"/>
          <w:b/>
          <w:lang w:val="pt-BR"/>
        </w:rPr>
      </w:pP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As partes elegem o Foro da Comarca de Jacupiranga, para dirimir quaisquer questões relativas ao presente contrato, o qual terá preferência sobre qualquer outro por mais privilegiado que</w:t>
      </w:r>
      <w:r w:rsidRPr="009A238B">
        <w:rPr>
          <w:rFonts w:asciiTheme="majorHAnsi" w:hAnsiTheme="majorHAnsi"/>
          <w:spacing w:val="-3"/>
          <w:lang w:val="pt-BR"/>
        </w:rPr>
        <w:t xml:space="preserve"> </w:t>
      </w:r>
      <w:r w:rsidRPr="009A238B">
        <w:rPr>
          <w:rFonts w:asciiTheme="majorHAnsi" w:hAnsiTheme="majorHAnsi"/>
          <w:lang w:val="pt-BR"/>
        </w:rPr>
        <w:t>seja.</w:t>
      </w:r>
    </w:p>
    <w:p w:rsidR="007B590D" w:rsidRDefault="007B590D" w:rsidP="007B590D">
      <w:pPr>
        <w:pStyle w:val="Corpodetexto"/>
        <w:spacing w:before="9"/>
        <w:ind w:right="14"/>
        <w:rPr>
          <w:rFonts w:asciiTheme="majorHAnsi" w:hAnsiTheme="majorHAnsi"/>
          <w:lang w:val="pt-BR"/>
        </w:rPr>
      </w:pPr>
    </w:p>
    <w:p w:rsidR="007B590D" w:rsidRDefault="007B590D" w:rsidP="007B590D">
      <w:pPr>
        <w:pStyle w:val="Corpodetexto"/>
        <w:spacing w:before="9"/>
        <w:ind w:right="14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Corpodetexto"/>
        <w:spacing w:before="9"/>
        <w:ind w:right="14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E assim, perfeitamente justos e contratados, firmam o presente instrumento em 03 (três) vias de igual teor de forma, depois de lido e devidamente conferido, de acordo com a Lei.</w:t>
      </w:r>
    </w:p>
    <w:p w:rsidR="007B590D" w:rsidRDefault="007B590D" w:rsidP="007B590D">
      <w:pPr>
        <w:pStyle w:val="Corpodetexto"/>
        <w:ind w:right="14"/>
        <w:rPr>
          <w:rFonts w:asciiTheme="majorHAnsi" w:hAnsiTheme="majorHAnsi"/>
          <w:lang w:val="pt-BR"/>
        </w:rPr>
      </w:pPr>
    </w:p>
    <w:p w:rsidR="007B590D" w:rsidRDefault="007B590D" w:rsidP="007B590D">
      <w:pPr>
        <w:pStyle w:val="Corpodetexto"/>
        <w:ind w:right="14"/>
        <w:rPr>
          <w:rFonts w:asciiTheme="majorHAnsi" w:hAnsiTheme="majorHAnsi"/>
          <w:lang w:val="pt-BR"/>
        </w:rPr>
      </w:pPr>
    </w:p>
    <w:p w:rsidR="007B590D" w:rsidRDefault="00412AAC" w:rsidP="007B590D">
      <w:pPr>
        <w:pStyle w:val="Corpodetexto"/>
        <w:tabs>
          <w:tab w:val="left" w:pos="4097"/>
          <w:tab w:val="left" w:pos="5936"/>
        </w:tabs>
        <w:ind w:right="14"/>
        <w:jc w:val="right"/>
        <w:rPr>
          <w:rFonts w:asciiTheme="majorHAnsi" w:hAnsiTheme="majorHAnsi"/>
          <w:lang w:val="pt-BR"/>
        </w:rPr>
      </w:pPr>
      <w:r>
        <w:rPr>
          <w:rFonts w:asciiTheme="majorHAnsi" w:hAnsiTheme="majorHAnsi"/>
          <w:lang w:val="pt-BR"/>
        </w:rPr>
        <w:lastRenderedPageBreak/>
        <w:t>Barra do Turvo, 17</w:t>
      </w:r>
      <w:r w:rsidR="00E611BA">
        <w:rPr>
          <w:rFonts w:asciiTheme="majorHAnsi" w:hAnsiTheme="majorHAnsi"/>
          <w:lang w:val="pt-BR"/>
        </w:rPr>
        <w:t xml:space="preserve"> de Julho</w:t>
      </w:r>
      <w:r w:rsidR="007B590D">
        <w:rPr>
          <w:rFonts w:asciiTheme="majorHAnsi" w:hAnsiTheme="majorHAnsi"/>
          <w:lang w:val="pt-BR"/>
        </w:rPr>
        <w:t xml:space="preserve"> </w:t>
      </w:r>
      <w:r w:rsidR="007B590D" w:rsidRPr="009A238B">
        <w:rPr>
          <w:rFonts w:asciiTheme="majorHAnsi" w:hAnsiTheme="majorHAnsi"/>
          <w:lang w:val="pt-BR"/>
        </w:rPr>
        <w:t>de 2017.</w:t>
      </w:r>
    </w:p>
    <w:p w:rsidR="007B590D" w:rsidRDefault="007B590D" w:rsidP="007B590D">
      <w:pPr>
        <w:pStyle w:val="Corpodetexto"/>
        <w:tabs>
          <w:tab w:val="left" w:pos="4097"/>
          <w:tab w:val="left" w:pos="5936"/>
        </w:tabs>
        <w:ind w:right="14"/>
        <w:jc w:val="right"/>
        <w:rPr>
          <w:rFonts w:asciiTheme="majorHAnsi" w:hAnsiTheme="majorHAnsi"/>
          <w:lang w:val="pt-BR"/>
        </w:rPr>
      </w:pPr>
    </w:p>
    <w:p w:rsidR="00E611BA" w:rsidRDefault="00E611BA" w:rsidP="007B590D">
      <w:pPr>
        <w:pStyle w:val="Corpodetexto"/>
        <w:tabs>
          <w:tab w:val="left" w:pos="4097"/>
          <w:tab w:val="left" w:pos="5936"/>
        </w:tabs>
        <w:ind w:right="14"/>
        <w:jc w:val="right"/>
        <w:rPr>
          <w:rFonts w:asciiTheme="majorHAnsi" w:hAnsiTheme="majorHAnsi"/>
          <w:lang w:val="pt-BR"/>
        </w:rPr>
      </w:pPr>
    </w:p>
    <w:p w:rsidR="00E611BA" w:rsidRPr="009A238B" w:rsidRDefault="00E611BA" w:rsidP="007B590D">
      <w:pPr>
        <w:pStyle w:val="Corpodetexto"/>
        <w:tabs>
          <w:tab w:val="left" w:pos="4097"/>
          <w:tab w:val="left" w:pos="5936"/>
        </w:tabs>
        <w:ind w:right="14"/>
        <w:jc w:val="right"/>
        <w:rPr>
          <w:rFonts w:asciiTheme="majorHAnsi" w:hAnsiTheme="majorHAnsi"/>
          <w:lang w:val="pt-BR"/>
        </w:rPr>
      </w:pPr>
    </w:p>
    <w:p w:rsidR="007B590D" w:rsidRPr="003845EE" w:rsidRDefault="007B590D" w:rsidP="007B590D">
      <w:pPr>
        <w:pStyle w:val="Corpodetexto"/>
        <w:ind w:right="14"/>
        <w:jc w:val="right"/>
        <w:rPr>
          <w:rFonts w:asciiTheme="majorHAnsi" w:hAnsiTheme="majorHAnsi"/>
          <w:sz w:val="22"/>
          <w:szCs w:val="22"/>
          <w:lang w:val="pt-BR"/>
        </w:rPr>
      </w:pPr>
    </w:p>
    <w:p w:rsidR="007B590D" w:rsidRPr="003845EE" w:rsidRDefault="007B590D" w:rsidP="007B590D">
      <w:pPr>
        <w:tabs>
          <w:tab w:val="left" w:pos="6473"/>
        </w:tabs>
        <w:ind w:right="14"/>
        <w:rPr>
          <w:rFonts w:asciiTheme="majorHAnsi" w:hAnsiTheme="majorHAnsi"/>
          <w:b/>
          <w:lang w:val="pt-BR"/>
        </w:rPr>
      </w:pPr>
    </w:p>
    <w:p w:rsidR="007B590D" w:rsidRPr="003845EE" w:rsidRDefault="007B590D" w:rsidP="00E611BA">
      <w:pPr>
        <w:tabs>
          <w:tab w:val="center" w:pos="4726"/>
        </w:tabs>
        <w:ind w:right="14"/>
        <w:jc w:val="center"/>
        <w:rPr>
          <w:rFonts w:asciiTheme="majorHAnsi" w:hAnsiTheme="majorHAnsi"/>
          <w:b/>
          <w:color w:val="FF0000"/>
          <w:lang w:val="pt-BR"/>
        </w:rPr>
      </w:pPr>
      <w:r w:rsidRPr="003845EE">
        <w:rPr>
          <w:rFonts w:asciiTheme="majorHAnsi" w:hAnsiTheme="majorHAnsi"/>
          <w:b/>
          <w:color w:val="FF0000"/>
          <w:lang w:val="pt-BR"/>
        </w:rPr>
        <w:t>Jefferson Luiz Martins</w:t>
      </w:r>
    </w:p>
    <w:p w:rsidR="007B590D" w:rsidRPr="003845EE" w:rsidRDefault="007B590D" w:rsidP="00E611BA">
      <w:pPr>
        <w:tabs>
          <w:tab w:val="left" w:pos="6473"/>
        </w:tabs>
        <w:ind w:right="14"/>
        <w:jc w:val="center"/>
        <w:rPr>
          <w:rFonts w:asciiTheme="majorHAnsi" w:hAnsiTheme="majorHAnsi"/>
          <w:b/>
          <w:lang w:val="pt-BR"/>
        </w:rPr>
      </w:pPr>
      <w:r w:rsidRPr="003845EE">
        <w:rPr>
          <w:rFonts w:asciiTheme="majorHAnsi" w:hAnsiTheme="majorHAnsi"/>
          <w:b/>
          <w:lang w:val="pt-BR"/>
        </w:rPr>
        <w:t>Prefeito</w:t>
      </w:r>
      <w:r w:rsidRPr="003845EE">
        <w:rPr>
          <w:rFonts w:asciiTheme="majorHAnsi" w:hAnsiTheme="majorHAnsi"/>
          <w:b/>
          <w:spacing w:val="-10"/>
          <w:lang w:val="pt-BR"/>
        </w:rPr>
        <w:t xml:space="preserve"> </w:t>
      </w:r>
      <w:r w:rsidRPr="003845EE">
        <w:rPr>
          <w:rFonts w:asciiTheme="majorHAnsi" w:hAnsiTheme="majorHAnsi"/>
          <w:b/>
          <w:lang w:val="pt-BR"/>
        </w:rPr>
        <w:t>municipal</w:t>
      </w:r>
    </w:p>
    <w:p w:rsidR="007B590D" w:rsidRPr="003845EE" w:rsidRDefault="007B590D" w:rsidP="00E611BA">
      <w:pPr>
        <w:pStyle w:val="Corpodetexto"/>
        <w:spacing w:before="6"/>
        <w:ind w:right="14"/>
        <w:jc w:val="center"/>
        <w:rPr>
          <w:rFonts w:asciiTheme="majorHAnsi" w:hAnsiTheme="majorHAnsi"/>
          <w:b/>
          <w:sz w:val="22"/>
          <w:szCs w:val="22"/>
          <w:lang w:val="pt-BR"/>
        </w:rPr>
      </w:pPr>
      <w:r>
        <w:rPr>
          <w:rFonts w:asciiTheme="majorHAnsi" w:hAnsiTheme="majorHAnsi"/>
          <w:b/>
          <w:sz w:val="22"/>
          <w:szCs w:val="22"/>
          <w:lang w:val="pt-BR"/>
        </w:rPr>
        <w:t>Contratante</w:t>
      </w:r>
    </w:p>
    <w:p w:rsidR="007B590D" w:rsidRDefault="007B590D" w:rsidP="00E611BA">
      <w:pPr>
        <w:pStyle w:val="Corpodetexto"/>
        <w:ind w:right="14"/>
        <w:jc w:val="center"/>
        <w:rPr>
          <w:rFonts w:asciiTheme="majorHAnsi" w:hAnsiTheme="majorHAnsi"/>
          <w:sz w:val="22"/>
          <w:szCs w:val="22"/>
          <w:lang w:val="pt-BR"/>
        </w:rPr>
      </w:pPr>
    </w:p>
    <w:p w:rsidR="00E611BA" w:rsidRDefault="00E611BA" w:rsidP="00E611BA">
      <w:pPr>
        <w:pStyle w:val="Corpodetexto"/>
        <w:ind w:right="14"/>
        <w:jc w:val="center"/>
        <w:rPr>
          <w:rFonts w:asciiTheme="majorHAnsi" w:hAnsiTheme="majorHAnsi"/>
          <w:sz w:val="22"/>
          <w:szCs w:val="22"/>
          <w:lang w:val="pt-BR"/>
        </w:rPr>
      </w:pPr>
    </w:p>
    <w:p w:rsidR="00E611BA" w:rsidRDefault="00E611BA" w:rsidP="00E611BA">
      <w:pPr>
        <w:pStyle w:val="Corpodetexto"/>
        <w:ind w:right="14"/>
        <w:jc w:val="center"/>
        <w:rPr>
          <w:rFonts w:asciiTheme="majorHAnsi" w:hAnsiTheme="majorHAnsi"/>
          <w:sz w:val="22"/>
          <w:szCs w:val="22"/>
          <w:lang w:val="pt-BR"/>
        </w:rPr>
      </w:pPr>
    </w:p>
    <w:p w:rsidR="007B590D" w:rsidRDefault="007B590D" w:rsidP="00E611BA">
      <w:pPr>
        <w:pStyle w:val="Corpodetexto"/>
        <w:ind w:right="14"/>
        <w:jc w:val="center"/>
        <w:rPr>
          <w:rFonts w:asciiTheme="majorHAnsi" w:hAnsiTheme="majorHAnsi"/>
          <w:sz w:val="22"/>
          <w:szCs w:val="22"/>
          <w:lang w:val="pt-BR"/>
        </w:rPr>
      </w:pPr>
    </w:p>
    <w:p w:rsidR="007B590D" w:rsidRDefault="00E611BA" w:rsidP="00E611BA">
      <w:pPr>
        <w:pStyle w:val="Corpodetexto"/>
        <w:ind w:right="14"/>
        <w:jc w:val="center"/>
        <w:rPr>
          <w:rFonts w:asciiTheme="majorHAnsi" w:hAnsiTheme="majorHAnsi"/>
          <w:sz w:val="22"/>
          <w:szCs w:val="22"/>
          <w:lang w:val="pt-BR"/>
        </w:rPr>
      </w:pPr>
      <w:r>
        <w:rPr>
          <w:rFonts w:asciiTheme="majorHAnsi" w:hAnsiTheme="majorHAnsi"/>
          <w:b/>
          <w:color w:val="FF0000"/>
          <w:lang w:val="pt-BR"/>
        </w:rPr>
        <w:t xml:space="preserve">Romulo Tiago </w:t>
      </w:r>
      <w:proofErr w:type="spellStart"/>
      <w:r>
        <w:rPr>
          <w:rFonts w:asciiTheme="majorHAnsi" w:hAnsiTheme="majorHAnsi"/>
          <w:b/>
          <w:color w:val="FF0000"/>
          <w:lang w:val="pt-BR"/>
        </w:rPr>
        <w:t>Carriel</w:t>
      </w:r>
      <w:proofErr w:type="spellEnd"/>
      <w:r>
        <w:rPr>
          <w:rFonts w:asciiTheme="majorHAnsi" w:hAnsiTheme="majorHAnsi"/>
          <w:b/>
          <w:color w:val="FF0000"/>
          <w:lang w:val="pt-BR"/>
        </w:rPr>
        <w:t xml:space="preserve"> de Lima</w:t>
      </w:r>
      <w:r w:rsidRPr="003845EE">
        <w:rPr>
          <w:rFonts w:asciiTheme="majorHAnsi" w:hAnsiTheme="majorHAnsi"/>
          <w:b/>
          <w:color w:val="FF0000"/>
          <w:lang w:val="pt-BR"/>
        </w:rPr>
        <w:t xml:space="preserve">- Procurador </w:t>
      </w:r>
      <w:r w:rsidR="00412AAC">
        <w:rPr>
          <w:rFonts w:asciiTheme="majorHAnsi" w:hAnsiTheme="majorHAnsi"/>
          <w:b/>
          <w:color w:val="FF0000"/>
          <w:lang w:val="pt-BR"/>
        </w:rPr>
        <w:t xml:space="preserve">Legal </w:t>
      </w:r>
      <w:r w:rsidRPr="003845EE">
        <w:rPr>
          <w:rFonts w:asciiTheme="majorHAnsi" w:hAnsiTheme="majorHAnsi"/>
          <w:b/>
          <w:color w:val="FF0000"/>
          <w:lang w:val="pt-BR"/>
        </w:rPr>
        <w:t>d</w:t>
      </w:r>
      <w:r>
        <w:rPr>
          <w:rFonts w:asciiTheme="majorHAnsi" w:hAnsiTheme="majorHAnsi"/>
          <w:b/>
          <w:color w:val="FF0000"/>
          <w:lang w:val="pt-BR"/>
        </w:rPr>
        <w:t>a</w:t>
      </w:r>
    </w:p>
    <w:p w:rsidR="007B590D" w:rsidRDefault="00E611BA" w:rsidP="00E611BA">
      <w:pPr>
        <w:pStyle w:val="Corpodetexto"/>
        <w:ind w:right="14"/>
        <w:jc w:val="center"/>
        <w:rPr>
          <w:rFonts w:asciiTheme="majorHAnsi" w:hAnsiTheme="majorHAnsi"/>
          <w:sz w:val="22"/>
          <w:szCs w:val="22"/>
          <w:lang w:val="pt-BR"/>
        </w:rPr>
      </w:pPr>
      <w:proofErr w:type="spellStart"/>
      <w:r>
        <w:rPr>
          <w:rFonts w:asciiTheme="majorHAnsi" w:hAnsiTheme="majorHAnsi"/>
          <w:b/>
          <w:lang w:val="pt-BR"/>
        </w:rPr>
        <w:t>Edimar</w:t>
      </w:r>
      <w:proofErr w:type="spellEnd"/>
      <w:r>
        <w:rPr>
          <w:rFonts w:asciiTheme="majorHAnsi" w:hAnsiTheme="majorHAnsi"/>
          <w:b/>
          <w:lang w:val="pt-BR"/>
        </w:rPr>
        <w:t xml:space="preserve"> de Souz</w:t>
      </w:r>
      <w:r w:rsidR="00412AAC">
        <w:rPr>
          <w:rFonts w:asciiTheme="majorHAnsi" w:hAnsiTheme="majorHAnsi"/>
          <w:b/>
          <w:lang w:val="pt-BR"/>
        </w:rPr>
        <w:t xml:space="preserve">a </w:t>
      </w:r>
      <w:r w:rsidRPr="003845EE">
        <w:rPr>
          <w:rFonts w:asciiTheme="majorHAnsi" w:hAnsiTheme="majorHAnsi"/>
          <w:b/>
          <w:lang w:val="pt-BR"/>
        </w:rPr>
        <w:t>–</w:t>
      </w:r>
      <w:r w:rsidR="00412AAC">
        <w:rPr>
          <w:rFonts w:asciiTheme="majorHAnsi" w:hAnsiTheme="majorHAnsi"/>
          <w:b/>
          <w:lang w:val="pt-BR"/>
        </w:rPr>
        <w:t xml:space="preserve"> </w:t>
      </w:r>
      <w:r w:rsidRPr="003845EE">
        <w:rPr>
          <w:rFonts w:asciiTheme="majorHAnsi" w:hAnsiTheme="majorHAnsi"/>
          <w:b/>
          <w:lang w:val="pt-BR"/>
        </w:rPr>
        <w:t>EPP.</w:t>
      </w:r>
    </w:p>
    <w:p w:rsidR="007B590D" w:rsidRDefault="00E611BA" w:rsidP="00E611BA">
      <w:pPr>
        <w:pStyle w:val="Corpodetexto"/>
        <w:ind w:right="14"/>
        <w:jc w:val="center"/>
        <w:rPr>
          <w:rFonts w:asciiTheme="majorHAnsi" w:hAnsiTheme="majorHAnsi"/>
          <w:b/>
          <w:sz w:val="22"/>
          <w:szCs w:val="22"/>
          <w:lang w:val="pt-BR"/>
        </w:rPr>
      </w:pPr>
      <w:r>
        <w:rPr>
          <w:rFonts w:asciiTheme="majorHAnsi" w:hAnsiTheme="majorHAnsi"/>
          <w:b/>
          <w:sz w:val="22"/>
          <w:szCs w:val="22"/>
          <w:lang w:val="pt-BR"/>
        </w:rPr>
        <w:t>Contratada</w:t>
      </w:r>
    </w:p>
    <w:p w:rsidR="00E611BA" w:rsidRDefault="00E611BA" w:rsidP="007B590D">
      <w:pPr>
        <w:pStyle w:val="Corpodetexto"/>
        <w:ind w:right="14"/>
        <w:rPr>
          <w:rFonts w:asciiTheme="majorHAnsi" w:hAnsiTheme="majorHAnsi"/>
          <w:b/>
          <w:sz w:val="22"/>
          <w:szCs w:val="22"/>
          <w:lang w:val="pt-BR"/>
        </w:rPr>
      </w:pPr>
    </w:p>
    <w:p w:rsidR="00E611BA" w:rsidRDefault="00E611BA" w:rsidP="007B590D">
      <w:pPr>
        <w:pStyle w:val="Corpodetexto"/>
        <w:ind w:right="14"/>
        <w:rPr>
          <w:rFonts w:asciiTheme="majorHAnsi" w:hAnsiTheme="majorHAnsi"/>
          <w:b/>
          <w:sz w:val="22"/>
          <w:szCs w:val="22"/>
          <w:lang w:val="pt-BR"/>
        </w:rPr>
      </w:pPr>
    </w:p>
    <w:p w:rsidR="00E611BA" w:rsidRDefault="00E611BA" w:rsidP="007B590D">
      <w:pPr>
        <w:pStyle w:val="Corpodetexto"/>
        <w:ind w:right="14"/>
        <w:rPr>
          <w:rFonts w:asciiTheme="majorHAnsi" w:hAnsiTheme="majorHAnsi"/>
          <w:b/>
          <w:sz w:val="22"/>
          <w:szCs w:val="22"/>
          <w:lang w:val="pt-BR"/>
        </w:rPr>
      </w:pPr>
    </w:p>
    <w:p w:rsidR="00E611BA" w:rsidRPr="003845EE" w:rsidRDefault="00E611BA" w:rsidP="007B590D">
      <w:pPr>
        <w:pStyle w:val="Corpodetexto"/>
        <w:ind w:right="14"/>
        <w:rPr>
          <w:rFonts w:asciiTheme="majorHAnsi" w:hAnsiTheme="majorHAnsi"/>
          <w:sz w:val="22"/>
          <w:szCs w:val="22"/>
          <w:lang w:val="pt-BR"/>
        </w:rPr>
      </w:pPr>
    </w:p>
    <w:p w:rsidR="007B590D" w:rsidRDefault="007B590D" w:rsidP="007B590D">
      <w:pPr>
        <w:pStyle w:val="Corpodetexto"/>
        <w:ind w:right="14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Testemunhas:</w:t>
      </w:r>
    </w:p>
    <w:p w:rsidR="007B590D" w:rsidRPr="009A238B" w:rsidRDefault="007B590D" w:rsidP="007B590D">
      <w:pPr>
        <w:pStyle w:val="Corpodetexto"/>
        <w:ind w:right="14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Corpodetexto"/>
        <w:ind w:right="14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Corpodetexto"/>
        <w:spacing w:before="7"/>
        <w:ind w:right="14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Corpodetexto"/>
        <w:spacing w:before="7"/>
        <w:ind w:right="14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Corpodetexto"/>
        <w:spacing w:before="7"/>
        <w:ind w:right="14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3CB01C80" wp14:editId="4B42267A">
                <wp:simplePos x="0" y="0"/>
                <wp:positionH relativeFrom="page">
                  <wp:posOffset>4476750</wp:posOffset>
                </wp:positionH>
                <wp:positionV relativeFrom="paragraph">
                  <wp:posOffset>39370</wp:posOffset>
                </wp:positionV>
                <wp:extent cx="2350770" cy="0"/>
                <wp:effectExtent l="0" t="0" r="11430" b="19050"/>
                <wp:wrapTopAndBottom/>
                <wp:docPr id="58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50770" cy="0"/>
                        </a:xfrm>
                        <a:prstGeom prst="line">
                          <a:avLst/>
                        </a:pr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52.5pt,3.1pt" to="537.6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" strokeweight=".26669mm">
                <w10:wrap type="topAndBottom" anchorx="page"/>
              </v:line>
            </w:pict>
          </mc:Fallback>
        </mc:AlternateContent>
      </w:r>
      <w:r w:rsidRPr="009A238B">
        <w:rPr>
          <w:rFonts w:asciiTheme="majorHAnsi" w:hAnsiTheme="majorHAns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43CAF734" wp14:editId="5C7A5A69">
                <wp:simplePos x="0" y="0"/>
                <wp:positionH relativeFrom="page">
                  <wp:posOffset>972820</wp:posOffset>
                </wp:positionH>
                <wp:positionV relativeFrom="paragraph">
                  <wp:posOffset>39370</wp:posOffset>
                </wp:positionV>
                <wp:extent cx="2624455" cy="0"/>
                <wp:effectExtent l="0" t="0" r="23495" b="19050"/>
                <wp:wrapTopAndBottom/>
                <wp:docPr id="59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24455" cy="0"/>
                        </a:xfrm>
                        <a:prstGeom prst="line">
                          <a:avLst/>
                        </a:pr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6.6pt,3.1pt" to="283.2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bQYEwIAACk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" strokeweight=".26669mm">
                <w10:wrap type="topAndBottom" anchorx="page"/>
              </v:line>
            </w:pict>
          </mc:Fallback>
        </mc:AlternateContent>
      </w:r>
      <w:r w:rsidRPr="009A238B">
        <w:rPr>
          <w:rFonts w:asciiTheme="majorHAnsi" w:hAnsiTheme="majorHAnsi"/>
          <w:lang w:val="pt-BR"/>
        </w:rPr>
        <w:t>1ª</w:t>
      </w:r>
      <w:r w:rsidRPr="009A238B">
        <w:rPr>
          <w:rFonts w:asciiTheme="majorHAnsi" w:hAnsiTheme="majorHAnsi"/>
          <w:spacing w:val="-1"/>
          <w:lang w:val="pt-BR"/>
        </w:rPr>
        <w:t xml:space="preserve"> </w:t>
      </w:r>
      <w:r>
        <w:rPr>
          <w:rFonts w:asciiTheme="majorHAnsi" w:hAnsiTheme="majorHAnsi"/>
          <w:lang w:val="pt-BR"/>
        </w:rPr>
        <w:t>Testemunha</w:t>
      </w:r>
      <w:r>
        <w:rPr>
          <w:rFonts w:asciiTheme="majorHAnsi" w:hAnsiTheme="majorHAnsi"/>
          <w:lang w:val="pt-BR"/>
        </w:rPr>
        <w:tab/>
      </w:r>
      <w:r>
        <w:rPr>
          <w:rFonts w:asciiTheme="majorHAnsi" w:hAnsiTheme="majorHAnsi"/>
          <w:lang w:val="pt-BR"/>
        </w:rPr>
        <w:tab/>
      </w:r>
      <w:r>
        <w:rPr>
          <w:rFonts w:asciiTheme="majorHAnsi" w:hAnsiTheme="majorHAnsi"/>
          <w:lang w:val="pt-BR"/>
        </w:rPr>
        <w:tab/>
      </w:r>
      <w:r>
        <w:rPr>
          <w:rFonts w:asciiTheme="majorHAnsi" w:hAnsiTheme="majorHAnsi"/>
          <w:lang w:val="pt-BR"/>
        </w:rPr>
        <w:tab/>
      </w:r>
      <w:r>
        <w:rPr>
          <w:rFonts w:asciiTheme="majorHAnsi" w:hAnsiTheme="majorHAnsi"/>
          <w:lang w:val="pt-BR"/>
        </w:rPr>
        <w:tab/>
      </w:r>
      <w:r>
        <w:rPr>
          <w:rFonts w:asciiTheme="majorHAnsi" w:hAnsiTheme="majorHAnsi"/>
          <w:lang w:val="pt-BR"/>
        </w:rPr>
        <w:tab/>
      </w:r>
      <w:r w:rsidRPr="009A238B">
        <w:rPr>
          <w:rFonts w:asciiTheme="majorHAnsi" w:hAnsiTheme="majorHAnsi"/>
          <w:lang w:val="pt-BR"/>
        </w:rPr>
        <w:t>2ª</w:t>
      </w:r>
      <w:r w:rsidRPr="009A238B">
        <w:rPr>
          <w:rFonts w:asciiTheme="majorHAnsi" w:hAnsiTheme="majorHAnsi"/>
          <w:spacing w:val="-1"/>
          <w:lang w:val="pt-BR"/>
        </w:rPr>
        <w:t xml:space="preserve"> </w:t>
      </w:r>
      <w:r w:rsidRPr="009A238B">
        <w:rPr>
          <w:rFonts w:asciiTheme="majorHAnsi" w:hAnsiTheme="majorHAnsi"/>
          <w:lang w:val="pt-BR"/>
        </w:rPr>
        <w:t>Testemunha</w:t>
      </w:r>
    </w:p>
    <w:p w:rsidR="007B590D" w:rsidRPr="009A238B" w:rsidRDefault="007B590D" w:rsidP="007B590D">
      <w:pPr>
        <w:spacing w:line="247" w:lineRule="exact"/>
        <w:ind w:right="14"/>
        <w:rPr>
          <w:rFonts w:asciiTheme="majorHAnsi" w:hAnsiTheme="majorHAnsi"/>
          <w:sz w:val="24"/>
          <w:szCs w:val="24"/>
          <w:lang w:val="pt-BR"/>
        </w:rPr>
        <w:sectPr w:rsidR="007B590D" w:rsidRPr="009A238B" w:rsidSect="00913747">
          <w:headerReference w:type="default" r:id="rId9"/>
          <w:footerReference w:type="default" r:id="rId10"/>
          <w:pgSz w:w="11900" w:h="16840"/>
          <w:pgMar w:top="1962" w:right="985" w:bottom="568" w:left="851" w:header="816" w:footer="567" w:gutter="0"/>
          <w:cols w:space="720"/>
          <w:docGrid w:linePitch="299"/>
        </w:sectPr>
      </w:pPr>
      <w:r>
        <w:rPr>
          <w:rFonts w:asciiTheme="majorHAnsi" w:hAnsiTheme="majorHAnsi"/>
          <w:sz w:val="24"/>
          <w:szCs w:val="24"/>
          <w:lang w:val="pt-BR"/>
        </w:rPr>
        <w:t xml:space="preserve"> RG: </w:t>
      </w:r>
      <w:r>
        <w:rPr>
          <w:rFonts w:asciiTheme="majorHAnsi" w:hAnsiTheme="majorHAnsi"/>
          <w:sz w:val="24"/>
          <w:szCs w:val="24"/>
          <w:lang w:val="pt-BR"/>
        </w:rPr>
        <w:tab/>
      </w:r>
      <w:r>
        <w:rPr>
          <w:rFonts w:asciiTheme="majorHAnsi" w:hAnsiTheme="majorHAnsi"/>
          <w:sz w:val="24"/>
          <w:szCs w:val="24"/>
          <w:lang w:val="pt-BR"/>
        </w:rPr>
        <w:tab/>
      </w:r>
      <w:r>
        <w:rPr>
          <w:rFonts w:asciiTheme="majorHAnsi" w:hAnsiTheme="majorHAnsi"/>
          <w:sz w:val="24"/>
          <w:szCs w:val="24"/>
          <w:lang w:val="pt-BR"/>
        </w:rPr>
        <w:tab/>
      </w:r>
      <w:r>
        <w:rPr>
          <w:rFonts w:asciiTheme="majorHAnsi" w:hAnsiTheme="majorHAnsi"/>
          <w:sz w:val="24"/>
          <w:szCs w:val="24"/>
          <w:lang w:val="pt-BR"/>
        </w:rPr>
        <w:tab/>
      </w:r>
      <w:r>
        <w:rPr>
          <w:rFonts w:asciiTheme="majorHAnsi" w:hAnsiTheme="majorHAnsi"/>
          <w:sz w:val="24"/>
          <w:szCs w:val="24"/>
          <w:lang w:val="pt-BR"/>
        </w:rPr>
        <w:tab/>
      </w:r>
      <w:r>
        <w:rPr>
          <w:rFonts w:asciiTheme="majorHAnsi" w:hAnsiTheme="majorHAnsi"/>
          <w:sz w:val="24"/>
          <w:szCs w:val="24"/>
          <w:lang w:val="pt-BR"/>
        </w:rPr>
        <w:tab/>
      </w:r>
      <w:r>
        <w:rPr>
          <w:rFonts w:asciiTheme="majorHAnsi" w:hAnsiTheme="majorHAnsi"/>
          <w:sz w:val="24"/>
          <w:szCs w:val="24"/>
          <w:lang w:val="pt-BR"/>
        </w:rPr>
        <w:tab/>
      </w:r>
      <w:r>
        <w:rPr>
          <w:rFonts w:asciiTheme="majorHAnsi" w:hAnsiTheme="majorHAnsi"/>
          <w:sz w:val="24"/>
          <w:szCs w:val="24"/>
          <w:lang w:val="pt-BR"/>
        </w:rPr>
        <w:tab/>
        <w:t>RG:</w:t>
      </w:r>
      <w:r>
        <w:rPr>
          <w:rFonts w:asciiTheme="majorHAnsi" w:hAnsiTheme="majorHAnsi"/>
          <w:sz w:val="24"/>
          <w:szCs w:val="24"/>
          <w:lang w:val="pt-BR"/>
        </w:rPr>
        <w:tab/>
      </w:r>
      <w:r>
        <w:rPr>
          <w:rFonts w:asciiTheme="majorHAnsi" w:hAnsiTheme="majorHAnsi"/>
          <w:sz w:val="24"/>
          <w:szCs w:val="24"/>
          <w:lang w:val="pt-BR"/>
        </w:rPr>
        <w:tab/>
      </w:r>
      <w:r>
        <w:rPr>
          <w:rFonts w:asciiTheme="majorHAnsi" w:hAnsiTheme="majorHAnsi"/>
          <w:sz w:val="24"/>
          <w:szCs w:val="24"/>
          <w:lang w:val="pt-BR"/>
        </w:rPr>
        <w:tab/>
      </w:r>
      <w:r>
        <w:rPr>
          <w:rFonts w:asciiTheme="majorHAnsi" w:hAnsiTheme="majorHAnsi"/>
          <w:sz w:val="24"/>
          <w:szCs w:val="24"/>
          <w:lang w:val="pt-BR"/>
        </w:rPr>
        <w:tab/>
      </w:r>
      <w:r>
        <w:rPr>
          <w:rFonts w:asciiTheme="majorHAnsi" w:hAnsiTheme="majorHAnsi"/>
          <w:sz w:val="24"/>
          <w:szCs w:val="24"/>
          <w:lang w:val="pt-BR"/>
        </w:rPr>
        <w:tab/>
      </w:r>
      <w:r>
        <w:rPr>
          <w:rFonts w:asciiTheme="majorHAnsi" w:hAnsiTheme="majorHAnsi"/>
          <w:sz w:val="24"/>
          <w:szCs w:val="24"/>
          <w:lang w:val="pt-BR"/>
        </w:rPr>
        <w:tab/>
      </w:r>
      <w:r>
        <w:rPr>
          <w:rFonts w:asciiTheme="majorHAnsi" w:hAnsiTheme="majorHAnsi"/>
          <w:sz w:val="24"/>
          <w:szCs w:val="24"/>
          <w:lang w:val="pt-BR"/>
        </w:rPr>
        <w:tab/>
      </w:r>
      <w:r>
        <w:rPr>
          <w:rFonts w:asciiTheme="majorHAnsi" w:hAnsiTheme="majorHAnsi"/>
          <w:sz w:val="24"/>
          <w:szCs w:val="24"/>
          <w:lang w:val="pt-BR"/>
        </w:rPr>
        <w:tab/>
      </w:r>
    </w:p>
    <w:p w:rsidR="007B590D" w:rsidRDefault="007B590D" w:rsidP="007B590D">
      <w:pPr>
        <w:spacing w:after="160"/>
        <w:jc w:val="center"/>
        <w:rPr>
          <w:rFonts w:ascii="Century Gothic" w:hAnsi="Century Gothic" w:cs="Arial"/>
          <w:b/>
          <w:sz w:val="28"/>
          <w:szCs w:val="28"/>
          <w:u w:val="single"/>
          <w:lang w:val="pt-BR"/>
        </w:rPr>
      </w:pPr>
    </w:p>
    <w:p w:rsidR="007B590D" w:rsidRDefault="007B590D" w:rsidP="007B590D">
      <w:pPr>
        <w:spacing w:after="160"/>
        <w:jc w:val="center"/>
        <w:rPr>
          <w:rFonts w:ascii="Century Gothic" w:hAnsi="Century Gothic" w:cs="Arial"/>
          <w:b/>
          <w:sz w:val="28"/>
          <w:szCs w:val="28"/>
          <w:u w:val="single"/>
          <w:lang w:val="pt-BR"/>
        </w:rPr>
      </w:pPr>
    </w:p>
    <w:p w:rsidR="007B590D" w:rsidRPr="006118DA" w:rsidRDefault="007B590D" w:rsidP="007B590D">
      <w:pPr>
        <w:spacing w:after="160"/>
        <w:jc w:val="center"/>
        <w:rPr>
          <w:rFonts w:ascii="Century Gothic" w:hAnsi="Century Gothic" w:cs="Arial"/>
          <w:b/>
          <w:sz w:val="32"/>
          <w:szCs w:val="32"/>
          <w:u w:val="single"/>
          <w:lang w:val="pt-BR"/>
        </w:rPr>
      </w:pPr>
      <w:r w:rsidRPr="006118DA">
        <w:rPr>
          <w:rFonts w:ascii="Century Gothic" w:hAnsi="Century Gothic" w:cs="Arial"/>
          <w:b/>
          <w:sz w:val="32"/>
          <w:szCs w:val="32"/>
          <w:u w:val="single"/>
          <w:lang w:val="pt-BR"/>
        </w:rPr>
        <w:t>TERMO DE CIÊNCIA E DE NOTIFICAÇÃO</w:t>
      </w:r>
    </w:p>
    <w:p w:rsidR="007B590D" w:rsidRDefault="007B590D" w:rsidP="007B590D">
      <w:pPr>
        <w:spacing w:after="160"/>
        <w:jc w:val="center"/>
        <w:rPr>
          <w:rFonts w:ascii="Century Gothic" w:hAnsi="Century Gothic" w:cs="Arial"/>
          <w:b/>
          <w:sz w:val="18"/>
          <w:szCs w:val="18"/>
          <w:u w:val="single"/>
          <w:lang w:val="pt-BR"/>
        </w:rPr>
      </w:pPr>
    </w:p>
    <w:p w:rsidR="007B590D" w:rsidRPr="00E1386E" w:rsidRDefault="007B590D" w:rsidP="007B590D">
      <w:pPr>
        <w:spacing w:after="160"/>
        <w:jc w:val="center"/>
        <w:rPr>
          <w:rFonts w:ascii="Century Gothic" w:hAnsi="Century Gothic" w:cs="Arial"/>
          <w:b/>
          <w:sz w:val="18"/>
          <w:szCs w:val="18"/>
          <w:u w:val="single"/>
          <w:lang w:val="pt-BR"/>
        </w:rPr>
      </w:pPr>
    </w:p>
    <w:p w:rsidR="007B590D" w:rsidRPr="00B827A6" w:rsidRDefault="007B590D" w:rsidP="007B590D">
      <w:pPr>
        <w:jc w:val="both"/>
        <w:rPr>
          <w:lang w:val="pt-BR"/>
        </w:rPr>
      </w:pPr>
      <w:r w:rsidRPr="00B827A6">
        <w:rPr>
          <w:lang w:val="pt-BR"/>
        </w:rPr>
        <w:t>CONTRATANTE: MUNICIPIO DE BARRA DO TURVO</w:t>
      </w:r>
    </w:p>
    <w:p w:rsidR="007B590D" w:rsidRPr="00B827A6" w:rsidRDefault="007B590D" w:rsidP="007B590D">
      <w:pPr>
        <w:jc w:val="both"/>
        <w:rPr>
          <w:lang w:val="pt-BR"/>
        </w:rPr>
      </w:pPr>
      <w:r w:rsidRPr="00B827A6">
        <w:rPr>
          <w:lang w:val="pt-BR"/>
        </w:rPr>
        <w:t>CONTRATADA: EDIMAR DE SOUSA- EPP</w:t>
      </w:r>
    </w:p>
    <w:p w:rsidR="007B590D" w:rsidRPr="00B827A6" w:rsidRDefault="00E611BA" w:rsidP="007B590D">
      <w:pPr>
        <w:jc w:val="both"/>
        <w:rPr>
          <w:lang w:val="pt-BR"/>
        </w:rPr>
      </w:pPr>
      <w:r>
        <w:rPr>
          <w:lang w:val="pt-BR"/>
        </w:rPr>
        <w:t>PREGÃO PRESENCIAL N°027</w:t>
      </w:r>
      <w:r w:rsidR="007B590D" w:rsidRPr="00B827A6">
        <w:rPr>
          <w:lang w:val="pt-BR"/>
        </w:rPr>
        <w:t>/2017-</w:t>
      </w:r>
      <w:r>
        <w:rPr>
          <w:lang w:val="pt-BR"/>
        </w:rPr>
        <w:t xml:space="preserve"> PROCESSO N°049</w:t>
      </w:r>
      <w:r w:rsidR="007B590D" w:rsidRPr="00B827A6">
        <w:rPr>
          <w:lang w:val="pt-BR"/>
        </w:rPr>
        <w:t>/2017</w:t>
      </w:r>
    </w:p>
    <w:p w:rsidR="007B590D" w:rsidRPr="00B827A6" w:rsidRDefault="003133FE" w:rsidP="007B590D">
      <w:pPr>
        <w:jc w:val="both"/>
        <w:rPr>
          <w:lang w:val="pt-BR"/>
        </w:rPr>
      </w:pPr>
      <w:r>
        <w:rPr>
          <w:lang w:val="pt-BR"/>
        </w:rPr>
        <w:t xml:space="preserve"> ATA DE REGISTRO DE PREÇO N° </w:t>
      </w:r>
      <w:r w:rsidR="00412AAC" w:rsidRPr="00412AAC">
        <w:rPr>
          <w:lang w:val="pt-BR"/>
        </w:rPr>
        <w:t>01</w:t>
      </w:r>
      <w:r w:rsidR="00412AAC">
        <w:rPr>
          <w:lang w:val="pt-BR"/>
        </w:rPr>
        <w:t>3</w:t>
      </w:r>
      <w:r w:rsidR="007B590D" w:rsidRPr="00B827A6">
        <w:rPr>
          <w:lang w:val="pt-BR"/>
        </w:rPr>
        <w:t>/2017</w:t>
      </w:r>
    </w:p>
    <w:p w:rsidR="00E611BA" w:rsidRDefault="007B590D" w:rsidP="00E611BA">
      <w:pPr>
        <w:pStyle w:val="Corpodetexto"/>
        <w:jc w:val="both"/>
        <w:rPr>
          <w:rFonts w:asciiTheme="majorHAnsi" w:hAnsiTheme="majorHAnsi"/>
          <w:b/>
          <w:lang w:val="pt-BR"/>
        </w:rPr>
      </w:pPr>
      <w:r w:rsidRPr="00B827A6">
        <w:rPr>
          <w:lang w:val="pt-BR"/>
        </w:rPr>
        <w:t xml:space="preserve">OBJETO: </w:t>
      </w:r>
      <w:r w:rsidR="00E611BA" w:rsidRPr="00E611BA">
        <w:rPr>
          <w:rFonts w:asciiTheme="majorHAnsi" w:hAnsiTheme="majorHAnsi"/>
          <w:lang w:val="pt-BR"/>
        </w:rPr>
        <w:t>Aquisição de Hortifrutigranjeiros para uso do lar do Idoso, Centro de Referencia da Assistência Social – CRAS, Secretária Municipal de Saúde e Educação do Município</w:t>
      </w:r>
      <w:r w:rsidR="00E611BA">
        <w:rPr>
          <w:rFonts w:asciiTheme="majorHAnsi" w:hAnsiTheme="majorHAnsi"/>
          <w:lang w:val="pt-BR"/>
        </w:rPr>
        <w:t xml:space="preserve"> de Barra do </w:t>
      </w:r>
      <w:r w:rsidR="00E611BA" w:rsidRPr="00E611BA">
        <w:rPr>
          <w:rFonts w:asciiTheme="majorHAnsi" w:hAnsiTheme="majorHAnsi"/>
          <w:lang w:val="pt-BR"/>
        </w:rPr>
        <w:t>Turvo – SP pelo período de 12 (doze) meses.</w:t>
      </w:r>
    </w:p>
    <w:p w:rsidR="007B590D" w:rsidRDefault="007B590D" w:rsidP="007B590D">
      <w:pPr>
        <w:jc w:val="both"/>
        <w:rPr>
          <w:lang w:val="pt-BR"/>
        </w:rPr>
      </w:pPr>
    </w:p>
    <w:p w:rsidR="007B590D" w:rsidRPr="00B827A6" w:rsidRDefault="007B590D" w:rsidP="007B590D">
      <w:pPr>
        <w:jc w:val="both"/>
        <w:rPr>
          <w:lang w:val="pt-BR"/>
        </w:rPr>
      </w:pPr>
      <w:r w:rsidRPr="00B827A6">
        <w:rPr>
          <w:lang w:val="pt-BR"/>
        </w:rPr>
        <w:t>Na qualidade de Contratante e Contratada, respectivamente, do Termo acima identificado, e, cientes do seu encaminhamento ao TRIBUNAL DE CONTAS DO ESTADO, para fins de instrução e julgamento, damo-nos por CIENTES e NOTIFICADOS para acompanhar todos os atos da tramitação processual, até julgamento final e sua publicação e, se for o caso e de nosso interesse, para, nos prazos e nas formas legais e regimentais, exercer o direito da defesa, interpor recursos e o mais que couber.</w:t>
      </w:r>
    </w:p>
    <w:p w:rsidR="007B590D" w:rsidRPr="00B827A6" w:rsidRDefault="007B590D" w:rsidP="007B590D">
      <w:pPr>
        <w:jc w:val="both"/>
        <w:rPr>
          <w:lang w:val="pt-BR"/>
        </w:rPr>
      </w:pPr>
      <w:r w:rsidRPr="00B827A6">
        <w:rPr>
          <w:lang w:val="pt-BR"/>
        </w:rPr>
        <w:br/>
      </w:r>
      <w:proofErr w:type="gramStart"/>
      <w:r w:rsidRPr="00B827A6">
        <w:rPr>
          <w:lang w:val="pt-BR"/>
        </w:rPr>
        <w:t>Outrossim</w:t>
      </w:r>
      <w:proofErr w:type="gramEnd"/>
      <w:r w:rsidRPr="00B827A6">
        <w:rPr>
          <w:lang w:val="pt-BR"/>
        </w:rPr>
        <w:t>, declaramos estar cientes, doravante, de que todos os despachos e decisões que vierem a ser tomados, relativamente ao aludido processo, serão publicados no Diário Oficial do Estado, Caderno do Poder Legislativo, parte do Tribunal de Contas do Estado de São Paulo, de conformidade com o artigo 90 da Lei Complementar n° 709, de 14 de janeiro de 1993, iniciando-se, a partir de então, a contagem dos prazos processuais.</w:t>
      </w:r>
    </w:p>
    <w:p w:rsidR="007B590D" w:rsidRPr="00B827A6" w:rsidRDefault="007B590D" w:rsidP="007B590D">
      <w:pPr>
        <w:jc w:val="both"/>
        <w:rPr>
          <w:lang w:val="pt-BR"/>
        </w:rPr>
      </w:pPr>
    </w:p>
    <w:p w:rsidR="007B590D" w:rsidRPr="00B827A6" w:rsidRDefault="00FC5B22" w:rsidP="007B590D">
      <w:pPr>
        <w:jc w:val="right"/>
        <w:rPr>
          <w:lang w:val="pt-BR"/>
        </w:rPr>
      </w:pPr>
      <w:r>
        <w:rPr>
          <w:lang w:val="pt-BR"/>
        </w:rPr>
        <w:t>Barra do Tu</w:t>
      </w:r>
      <w:r w:rsidR="00E611BA">
        <w:rPr>
          <w:lang w:val="pt-BR"/>
        </w:rPr>
        <w:t>rvo,</w:t>
      </w:r>
      <w:r w:rsidR="00412AAC">
        <w:rPr>
          <w:lang w:val="pt-BR"/>
        </w:rPr>
        <w:t xml:space="preserve"> 17</w:t>
      </w:r>
      <w:r w:rsidR="00E611BA">
        <w:rPr>
          <w:lang w:val="pt-BR"/>
        </w:rPr>
        <w:t xml:space="preserve"> de julho</w:t>
      </w:r>
      <w:r w:rsidR="007B590D" w:rsidRPr="00B827A6">
        <w:rPr>
          <w:lang w:val="pt-BR"/>
        </w:rPr>
        <w:t xml:space="preserve"> de 2017.</w:t>
      </w:r>
    </w:p>
    <w:p w:rsidR="007B590D" w:rsidRDefault="007B590D" w:rsidP="007B590D">
      <w:pPr>
        <w:rPr>
          <w:lang w:val="pt-BR"/>
        </w:rPr>
      </w:pPr>
    </w:p>
    <w:p w:rsidR="007B590D" w:rsidRPr="00B827A6" w:rsidRDefault="007B590D" w:rsidP="007B590D">
      <w:pPr>
        <w:rPr>
          <w:lang w:val="pt-BR"/>
        </w:rPr>
      </w:pPr>
    </w:p>
    <w:p w:rsidR="007B590D" w:rsidRPr="00B827A6" w:rsidRDefault="007B590D" w:rsidP="007B590D">
      <w:pPr>
        <w:spacing w:after="160"/>
        <w:rPr>
          <w:lang w:val="pt-BR"/>
        </w:rPr>
      </w:pPr>
    </w:p>
    <w:p w:rsidR="007B590D" w:rsidRPr="00B827A6" w:rsidRDefault="007B590D" w:rsidP="007B590D">
      <w:pPr>
        <w:pStyle w:val="Corpodetexto"/>
        <w:jc w:val="center"/>
        <w:rPr>
          <w:lang w:val="pt-BR"/>
        </w:rPr>
      </w:pPr>
      <w:r w:rsidRPr="00B827A6">
        <w:rPr>
          <w:lang w:val="pt-BR"/>
        </w:rPr>
        <w:t>______________________________________</w:t>
      </w:r>
    </w:p>
    <w:p w:rsidR="007B590D" w:rsidRPr="006118DA" w:rsidRDefault="007B590D" w:rsidP="007B590D">
      <w:pPr>
        <w:pStyle w:val="Corpodetexto"/>
        <w:jc w:val="center"/>
        <w:rPr>
          <w:color w:val="FF0000"/>
          <w:lang w:val="pt-BR"/>
        </w:rPr>
      </w:pPr>
      <w:r>
        <w:rPr>
          <w:color w:val="FF0000"/>
          <w:lang w:val="pt-BR"/>
        </w:rPr>
        <w:t>JEFFERSON LUIZ MARTINS</w:t>
      </w:r>
    </w:p>
    <w:p w:rsidR="007B590D" w:rsidRPr="006118DA" w:rsidRDefault="007B590D" w:rsidP="007B590D">
      <w:pPr>
        <w:pStyle w:val="Corpodetexto"/>
        <w:jc w:val="center"/>
        <w:rPr>
          <w:color w:val="FF0000"/>
          <w:lang w:val="pt-BR"/>
        </w:rPr>
      </w:pPr>
      <w:r w:rsidRPr="006118DA">
        <w:rPr>
          <w:color w:val="FF0000"/>
          <w:lang w:val="pt-BR"/>
        </w:rPr>
        <w:t>Prefeito Municipal</w:t>
      </w:r>
    </w:p>
    <w:p w:rsidR="007B590D" w:rsidRDefault="007B590D" w:rsidP="007B590D">
      <w:pPr>
        <w:spacing w:after="160"/>
        <w:jc w:val="center"/>
        <w:rPr>
          <w:lang w:val="pt-BR"/>
        </w:rPr>
      </w:pPr>
      <w:r>
        <w:rPr>
          <w:lang w:val="pt-BR"/>
        </w:rPr>
        <w:t>Contratante</w:t>
      </w:r>
    </w:p>
    <w:p w:rsidR="007B590D" w:rsidRDefault="007B590D" w:rsidP="007B590D">
      <w:pPr>
        <w:spacing w:after="160"/>
        <w:jc w:val="center"/>
        <w:rPr>
          <w:lang w:val="pt-BR"/>
        </w:rPr>
      </w:pPr>
    </w:p>
    <w:p w:rsidR="007B590D" w:rsidRPr="00B827A6" w:rsidRDefault="007B590D" w:rsidP="007B590D">
      <w:pPr>
        <w:spacing w:after="160"/>
        <w:jc w:val="center"/>
        <w:rPr>
          <w:lang w:val="pt-BR"/>
        </w:rPr>
      </w:pPr>
    </w:p>
    <w:p w:rsidR="007B590D" w:rsidRPr="00B827A6" w:rsidRDefault="007B590D" w:rsidP="007B590D">
      <w:pPr>
        <w:jc w:val="center"/>
        <w:rPr>
          <w:lang w:val="pt-BR"/>
        </w:rPr>
      </w:pPr>
      <w:r w:rsidRPr="00B827A6">
        <w:rPr>
          <w:lang w:val="pt-BR"/>
        </w:rPr>
        <w:t>______________________________________</w:t>
      </w:r>
    </w:p>
    <w:p w:rsidR="007B590D" w:rsidRPr="006118DA" w:rsidRDefault="00E611BA" w:rsidP="007B590D">
      <w:pPr>
        <w:jc w:val="center"/>
        <w:rPr>
          <w:color w:val="FF0000"/>
          <w:lang w:val="pt-BR"/>
        </w:rPr>
      </w:pPr>
      <w:r>
        <w:rPr>
          <w:color w:val="FF0000"/>
          <w:lang w:val="pt-BR"/>
        </w:rPr>
        <w:t>ROMULO TIAGO CARRIEL DE LIMA</w:t>
      </w:r>
      <w:r w:rsidR="007B590D" w:rsidRPr="006118DA">
        <w:rPr>
          <w:color w:val="FF0000"/>
          <w:lang w:val="pt-BR"/>
        </w:rPr>
        <w:t xml:space="preserve">- Procurador Legal </w:t>
      </w:r>
      <w:r w:rsidR="007B590D">
        <w:rPr>
          <w:color w:val="FF0000"/>
          <w:lang w:val="pt-BR"/>
        </w:rPr>
        <w:t>d</w:t>
      </w:r>
      <w:r w:rsidR="007B590D" w:rsidRPr="006118DA">
        <w:rPr>
          <w:color w:val="FF0000"/>
          <w:lang w:val="pt-BR"/>
        </w:rPr>
        <w:t>a</w:t>
      </w:r>
    </w:p>
    <w:p w:rsidR="007B590D" w:rsidRPr="006118DA" w:rsidRDefault="007B590D" w:rsidP="007B590D">
      <w:pPr>
        <w:jc w:val="center"/>
        <w:rPr>
          <w:color w:val="FF0000"/>
          <w:lang w:val="pt-BR"/>
        </w:rPr>
      </w:pPr>
      <w:proofErr w:type="spellStart"/>
      <w:r w:rsidRPr="006118DA">
        <w:rPr>
          <w:color w:val="FF0000"/>
          <w:lang w:val="pt-BR"/>
        </w:rPr>
        <w:t>Edimar</w:t>
      </w:r>
      <w:proofErr w:type="spellEnd"/>
      <w:r w:rsidRPr="006118DA">
        <w:rPr>
          <w:color w:val="FF0000"/>
          <w:lang w:val="pt-BR"/>
        </w:rPr>
        <w:t xml:space="preserve"> de Souza</w:t>
      </w:r>
      <w:r w:rsidR="00412AAC">
        <w:rPr>
          <w:color w:val="FF0000"/>
          <w:lang w:val="pt-BR"/>
        </w:rPr>
        <w:t xml:space="preserve"> </w:t>
      </w:r>
      <w:r w:rsidRPr="006118DA">
        <w:rPr>
          <w:color w:val="FF0000"/>
          <w:lang w:val="pt-BR"/>
        </w:rPr>
        <w:t>-</w:t>
      </w:r>
      <w:r w:rsidR="00412AAC">
        <w:rPr>
          <w:color w:val="FF0000"/>
          <w:lang w:val="pt-BR"/>
        </w:rPr>
        <w:t xml:space="preserve"> </w:t>
      </w:r>
      <w:r w:rsidRPr="006118DA">
        <w:rPr>
          <w:color w:val="FF0000"/>
          <w:lang w:val="pt-BR"/>
        </w:rPr>
        <w:t>EPP</w:t>
      </w:r>
    </w:p>
    <w:p w:rsidR="007B590D" w:rsidRPr="00B827A6" w:rsidRDefault="007B590D" w:rsidP="007B590D">
      <w:pPr>
        <w:jc w:val="center"/>
        <w:rPr>
          <w:b/>
          <w:lang w:val="pt-BR"/>
        </w:rPr>
      </w:pPr>
      <w:r>
        <w:rPr>
          <w:lang w:val="pt-BR"/>
        </w:rPr>
        <w:t>Contratada</w:t>
      </w:r>
    </w:p>
    <w:p w:rsidR="003C0E98" w:rsidRPr="007602EC" w:rsidRDefault="003C0E98" w:rsidP="007B590D">
      <w:pPr>
        <w:spacing w:before="64"/>
        <w:ind w:right="14"/>
        <w:rPr>
          <w:rFonts w:asciiTheme="majorHAnsi" w:hAnsiTheme="majorHAnsi"/>
          <w:b/>
          <w:sz w:val="24"/>
          <w:szCs w:val="24"/>
          <w:u w:val="thick"/>
          <w:lang w:val="pt-BR"/>
        </w:rPr>
      </w:pPr>
    </w:p>
    <w:sectPr w:rsidR="003C0E98" w:rsidRPr="007602EC" w:rsidSect="00813EAC">
      <w:footerReference w:type="default" r:id="rId11"/>
      <w:pgSz w:w="11900" w:h="16840"/>
      <w:pgMar w:top="1960" w:right="985" w:bottom="1840" w:left="1020" w:header="816" w:footer="164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0333" w:rsidRDefault="00320333">
      <w:r>
        <w:separator/>
      </w:r>
    </w:p>
  </w:endnote>
  <w:endnote w:type="continuationSeparator" w:id="0">
    <w:p w:rsidR="00320333" w:rsidRDefault="003203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90D" w:rsidRDefault="007B590D">
    <w:pPr>
      <w:pStyle w:val="Corpodetexto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3798" w:rsidRPr="0058280A" w:rsidRDefault="008A3798" w:rsidP="0058280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0333" w:rsidRDefault="00320333">
      <w:r>
        <w:separator/>
      </w:r>
    </w:p>
  </w:footnote>
  <w:footnote w:type="continuationSeparator" w:id="0">
    <w:p w:rsidR="00320333" w:rsidRDefault="003203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65" w:type="dxa"/>
      <w:jc w:val="center"/>
      <w:tblInd w:w="718" w:type="dxa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164"/>
      <w:gridCol w:w="8601"/>
    </w:tblGrid>
    <w:tr w:rsidR="007B590D" w:rsidRPr="00913747" w:rsidTr="003D3C9D">
      <w:trPr>
        <w:trHeight w:val="1473"/>
        <w:jc w:val="center"/>
      </w:trPr>
      <w:tc>
        <w:tcPr>
          <w:tcW w:w="1164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7B590D" w:rsidRPr="0069309B" w:rsidRDefault="007B590D" w:rsidP="003D3C9D">
          <w:pPr>
            <w:pBdr>
              <w:left w:val="single" w:sz="4" w:space="4" w:color="auto"/>
              <w:right w:val="single" w:sz="4" w:space="4" w:color="auto"/>
            </w:pBdr>
            <w:autoSpaceDE w:val="0"/>
            <w:autoSpaceDN w:val="0"/>
            <w:ind w:left="-5" w:right="-106" w:firstLine="5"/>
            <w:rPr>
              <w:b/>
              <w:sz w:val="20"/>
              <w:szCs w:val="20"/>
            </w:rPr>
          </w:pPr>
          <w:r>
            <w:rPr>
              <w:b/>
              <w:noProof/>
              <w:sz w:val="20"/>
              <w:szCs w:val="20"/>
              <w:lang w:val="pt-BR" w:eastAsia="pt-BR"/>
            </w:rPr>
            <w:drawing>
              <wp:inline distT="0" distB="0" distL="0" distR="0" wp14:anchorId="589237CF" wp14:editId="7C73E2CD">
                <wp:extent cx="737235" cy="832485"/>
                <wp:effectExtent l="0" t="0" r="5715" b="5715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7235" cy="832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01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7B590D" w:rsidRDefault="007B590D" w:rsidP="003D3C9D">
          <w:pPr>
            <w:keepNext/>
            <w:autoSpaceDE w:val="0"/>
            <w:autoSpaceDN w:val="0"/>
            <w:jc w:val="center"/>
            <w:outlineLvl w:val="2"/>
            <w:rPr>
              <w:rFonts w:ascii="Arial Black" w:hAnsi="Arial Black"/>
              <w:b/>
              <w:sz w:val="36"/>
              <w:lang w:val="pt-BR"/>
            </w:rPr>
          </w:pPr>
          <w:r w:rsidRPr="00425570">
            <w:rPr>
              <w:rFonts w:ascii="Arial Black" w:hAnsi="Arial Black"/>
              <w:b/>
              <w:sz w:val="36"/>
              <w:lang w:val="pt-BR"/>
            </w:rPr>
            <w:t>MUNICÍPIO DE BARRA DO TURVO</w:t>
          </w:r>
        </w:p>
        <w:p w:rsidR="007B590D" w:rsidRPr="003664AA" w:rsidRDefault="007B590D" w:rsidP="00183B34">
          <w:pPr>
            <w:spacing w:before="1"/>
            <w:ind w:left="19" w:right="18"/>
            <w:jc w:val="center"/>
            <w:rPr>
              <w:b/>
              <w:sz w:val="20"/>
              <w:lang w:val="pt-BR"/>
            </w:rPr>
          </w:pPr>
          <w:r w:rsidRPr="003664AA">
            <w:rPr>
              <w:b/>
              <w:sz w:val="20"/>
              <w:lang w:val="pt-BR"/>
            </w:rPr>
            <w:t>Praça do Paço Munic</w:t>
          </w:r>
          <w:r>
            <w:rPr>
              <w:b/>
              <w:sz w:val="20"/>
              <w:lang w:val="pt-BR"/>
            </w:rPr>
            <w:t>ipal, nº 10 - Centro – CEP 11.955-000 -</w:t>
          </w:r>
          <w:proofErr w:type="gramStart"/>
          <w:r>
            <w:rPr>
              <w:b/>
              <w:sz w:val="20"/>
              <w:lang w:val="pt-BR"/>
            </w:rPr>
            <w:t xml:space="preserve"> </w:t>
          </w:r>
          <w:r w:rsidRPr="003664AA">
            <w:rPr>
              <w:b/>
              <w:sz w:val="20"/>
              <w:lang w:val="pt-BR"/>
            </w:rPr>
            <w:t xml:space="preserve"> </w:t>
          </w:r>
          <w:proofErr w:type="gramEnd"/>
          <w:r>
            <w:rPr>
              <w:b/>
              <w:sz w:val="20"/>
              <w:lang w:val="pt-BR"/>
            </w:rPr>
            <w:t xml:space="preserve">Barra do Turvo </w:t>
          </w:r>
          <w:r w:rsidRPr="003664AA">
            <w:rPr>
              <w:b/>
              <w:sz w:val="20"/>
              <w:lang w:val="pt-BR"/>
            </w:rPr>
            <w:t xml:space="preserve"> – SP</w:t>
          </w:r>
        </w:p>
        <w:p w:rsidR="007B590D" w:rsidRPr="00183B34" w:rsidRDefault="007B590D" w:rsidP="00183B34">
          <w:pPr>
            <w:ind w:left="19" w:right="13"/>
            <w:jc w:val="center"/>
            <w:rPr>
              <w:b/>
              <w:sz w:val="20"/>
              <w:lang w:val="pt-BR"/>
            </w:rPr>
          </w:pPr>
          <w:r w:rsidRPr="006114CF">
            <w:rPr>
              <w:b/>
              <w:sz w:val="20"/>
              <w:lang w:val="pt-BR"/>
            </w:rPr>
            <w:t>Fon</w:t>
          </w:r>
          <w:r>
            <w:rPr>
              <w:b/>
              <w:sz w:val="20"/>
              <w:lang w:val="pt-BR"/>
            </w:rPr>
            <w:t>e (15) 3578-9444.</w:t>
          </w:r>
        </w:p>
        <w:p w:rsidR="007B590D" w:rsidRPr="00425570" w:rsidRDefault="007B590D" w:rsidP="003D3C9D">
          <w:pPr>
            <w:keepNext/>
            <w:autoSpaceDE w:val="0"/>
            <w:autoSpaceDN w:val="0"/>
            <w:jc w:val="center"/>
            <w:outlineLvl w:val="2"/>
            <w:rPr>
              <w:rFonts w:ascii="Arial Black" w:hAnsi="Arial Black"/>
              <w:b/>
              <w:lang w:val="pt-BR"/>
            </w:rPr>
          </w:pPr>
          <w:r w:rsidRPr="00425570">
            <w:rPr>
              <w:rFonts w:ascii="Arial Black" w:hAnsi="Arial Black"/>
              <w:b/>
              <w:lang w:val="pt-BR"/>
            </w:rPr>
            <w:t>CNPJ: 46.634.317/0001-80</w:t>
          </w:r>
        </w:p>
        <w:p w:rsidR="007B590D" w:rsidRPr="00425570" w:rsidRDefault="007B590D" w:rsidP="003D3C9D">
          <w:pPr>
            <w:autoSpaceDE w:val="0"/>
            <w:autoSpaceDN w:val="0"/>
            <w:jc w:val="center"/>
            <w:rPr>
              <w:sz w:val="20"/>
              <w:szCs w:val="20"/>
              <w:u w:val="single"/>
              <w:lang w:val="pt-BR"/>
            </w:rPr>
          </w:pPr>
          <w:r w:rsidRPr="00425570">
            <w:rPr>
              <w:sz w:val="20"/>
              <w:szCs w:val="20"/>
              <w:u w:val="single"/>
              <w:lang w:val="pt-BR"/>
            </w:rPr>
            <w:t xml:space="preserve">E-mail </w:t>
          </w:r>
          <w:r w:rsidRPr="00425570">
            <w:rPr>
              <w:color w:val="0000FF"/>
              <w:sz w:val="20"/>
              <w:szCs w:val="20"/>
              <w:u w:val="single"/>
              <w:lang w:val="pt-BR"/>
            </w:rPr>
            <w:t>licitação@barradoturvo.sp.gov.br</w:t>
          </w:r>
        </w:p>
        <w:p w:rsidR="007B590D" w:rsidRPr="00425570" w:rsidRDefault="007B590D" w:rsidP="003D3C9D">
          <w:pPr>
            <w:autoSpaceDE w:val="0"/>
            <w:autoSpaceDN w:val="0"/>
            <w:jc w:val="center"/>
            <w:rPr>
              <w:rFonts w:ascii="Garamond" w:hAnsi="Garamond"/>
              <w:b/>
              <w:lang w:val="pt-BR"/>
            </w:rPr>
          </w:pPr>
          <w:r>
            <w:rPr>
              <w:b/>
              <w:sz w:val="20"/>
              <w:szCs w:val="20"/>
              <w:lang w:val="pt-BR"/>
            </w:rPr>
            <w:t>SETOR DE</w:t>
          </w:r>
          <w:r w:rsidRPr="00425570">
            <w:rPr>
              <w:b/>
              <w:sz w:val="20"/>
              <w:szCs w:val="20"/>
              <w:lang w:val="pt-BR"/>
            </w:rPr>
            <w:t xml:space="preserve"> LICITAÇÕES</w:t>
          </w:r>
          <w:r>
            <w:rPr>
              <w:b/>
              <w:sz w:val="20"/>
              <w:szCs w:val="20"/>
              <w:lang w:val="pt-BR"/>
            </w:rPr>
            <w:t xml:space="preserve"> E CONTRATOS</w:t>
          </w:r>
        </w:p>
      </w:tc>
    </w:tr>
  </w:tbl>
  <w:p w:rsidR="007B590D" w:rsidRPr="00824BC2" w:rsidRDefault="007B590D" w:rsidP="00824BC2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F2A3A"/>
    <w:multiLevelType w:val="multilevel"/>
    <w:tmpl w:val="50B6E76C"/>
    <w:lvl w:ilvl="0">
      <w:start w:val="8"/>
      <w:numFmt w:val="decimal"/>
      <w:lvlText w:val="%1"/>
      <w:lvlJc w:val="left"/>
      <w:pPr>
        <w:ind w:left="615" w:hanging="61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61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46" w:hanging="720"/>
      </w:pPr>
      <w:rPr>
        <w:rFonts w:hint="default"/>
      </w:rPr>
    </w:lvl>
    <w:lvl w:ilvl="3">
      <w:start w:val="5"/>
      <w:numFmt w:val="decimal"/>
      <w:lvlText w:val="%1.%2.%3.%4"/>
      <w:lvlJc w:val="left"/>
      <w:pPr>
        <w:ind w:left="7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0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9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04" w:hanging="1800"/>
      </w:pPr>
      <w:rPr>
        <w:rFonts w:hint="default"/>
      </w:rPr>
    </w:lvl>
  </w:abstractNum>
  <w:abstractNum w:abstractNumId="1">
    <w:nsid w:val="03BF628D"/>
    <w:multiLevelType w:val="multilevel"/>
    <w:tmpl w:val="23E68D9C"/>
    <w:lvl w:ilvl="0">
      <w:start w:val="5"/>
      <w:numFmt w:val="decimal"/>
      <w:lvlText w:val="%1"/>
      <w:lvlJc w:val="left"/>
      <w:pPr>
        <w:ind w:left="609" w:hanging="497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09" w:hanging="497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609" w:hanging="49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3">
      <w:start w:val="1"/>
      <w:numFmt w:val="decimal"/>
      <w:lvlText w:val="%1.%2.%3.%4"/>
      <w:lvlJc w:val="left"/>
      <w:pPr>
        <w:ind w:left="1012" w:hanging="663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4">
      <w:numFmt w:val="bullet"/>
      <w:lvlText w:val="•"/>
      <w:lvlJc w:val="left"/>
      <w:pPr>
        <w:ind w:left="4086" w:hanging="663"/>
      </w:pPr>
      <w:rPr>
        <w:rFonts w:hint="default"/>
      </w:rPr>
    </w:lvl>
    <w:lvl w:ilvl="5">
      <w:numFmt w:val="bullet"/>
      <w:lvlText w:val="•"/>
      <w:lvlJc w:val="left"/>
      <w:pPr>
        <w:ind w:left="5108" w:hanging="663"/>
      </w:pPr>
      <w:rPr>
        <w:rFonts w:hint="default"/>
      </w:rPr>
    </w:lvl>
    <w:lvl w:ilvl="6">
      <w:numFmt w:val="bullet"/>
      <w:lvlText w:val="•"/>
      <w:lvlJc w:val="left"/>
      <w:pPr>
        <w:ind w:left="6131" w:hanging="663"/>
      </w:pPr>
      <w:rPr>
        <w:rFonts w:hint="default"/>
      </w:rPr>
    </w:lvl>
    <w:lvl w:ilvl="7">
      <w:numFmt w:val="bullet"/>
      <w:lvlText w:val="•"/>
      <w:lvlJc w:val="left"/>
      <w:pPr>
        <w:ind w:left="7153" w:hanging="663"/>
      </w:pPr>
      <w:rPr>
        <w:rFonts w:hint="default"/>
      </w:rPr>
    </w:lvl>
    <w:lvl w:ilvl="8">
      <w:numFmt w:val="bullet"/>
      <w:lvlText w:val="•"/>
      <w:lvlJc w:val="left"/>
      <w:pPr>
        <w:ind w:left="8175" w:hanging="663"/>
      </w:pPr>
      <w:rPr>
        <w:rFonts w:hint="default"/>
      </w:rPr>
    </w:lvl>
  </w:abstractNum>
  <w:abstractNum w:abstractNumId="2">
    <w:nsid w:val="05FC4264"/>
    <w:multiLevelType w:val="multilevel"/>
    <w:tmpl w:val="2BD02704"/>
    <w:lvl w:ilvl="0">
      <w:start w:val="4"/>
      <w:numFmt w:val="decimal"/>
      <w:lvlText w:val="%1"/>
      <w:lvlJc w:val="left"/>
      <w:pPr>
        <w:ind w:left="652" w:hanging="54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2" w:hanging="541"/>
      </w:pPr>
      <w:rPr>
        <w:rFonts w:ascii="Times New Roman" w:eastAsia="Times New Roman" w:hAnsi="Times New Roman" w:cs="Times New Roman" w:hint="default"/>
        <w:spacing w:val="-27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09"/>
      </w:pPr>
      <w:rPr>
        <w:rFonts w:ascii="Times New Roman" w:eastAsia="Times New Roman" w:hAnsi="Times New Roman" w:cs="Times New Roman" w:hint="default"/>
        <w:spacing w:val="-12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709"/>
      </w:pPr>
      <w:rPr>
        <w:rFonts w:hint="default"/>
      </w:rPr>
    </w:lvl>
    <w:lvl w:ilvl="4">
      <w:numFmt w:val="bullet"/>
      <w:lvlText w:val="•"/>
      <w:lvlJc w:val="left"/>
      <w:pPr>
        <w:ind w:left="3966" w:hanging="709"/>
      </w:pPr>
      <w:rPr>
        <w:rFonts w:hint="default"/>
      </w:rPr>
    </w:lvl>
    <w:lvl w:ilvl="5">
      <w:numFmt w:val="bullet"/>
      <w:lvlText w:val="•"/>
      <w:lvlJc w:val="left"/>
      <w:pPr>
        <w:ind w:left="5008" w:hanging="709"/>
      </w:pPr>
      <w:rPr>
        <w:rFonts w:hint="default"/>
      </w:rPr>
    </w:lvl>
    <w:lvl w:ilvl="6">
      <w:numFmt w:val="bullet"/>
      <w:lvlText w:val="•"/>
      <w:lvlJc w:val="left"/>
      <w:pPr>
        <w:ind w:left="6051" w:hanging="709"/>
      </w:pPr>
      <w:rPr>
        <w:rFonts w:hint="default"/>
      </w:rPr>
    </w:lvl>
    <w:lvl w:ilvl="7">
      <w:numFmt w:val="bullet"/>
      <w:lvlText w:val="•"/>
      <w:lvlJc w:val="left"/>
      <w:pPr>
        <w:ind w:left="7093" w:hanging="709"/>
      </w:pPr>
      <w:rPr>
        <w:rFonts w:hint="default"/>
      </w:rPr>
    </w:lvl>
    <w:lvl w:ilvl="8">
      <w:numFmt w:val="bullet"/>
      <w:lvlText w:val="•"/>
      <w:lvlJc w:val="left"/>
      <w:pPr>
        <w:ind w:left="8135" w:hanging="709"/>
      </w:pPr>
      <w:rPr>
        <w:rFonts w:hint="default"/>
      </w:rPr>
    </w:lvl>
  </w:abstractNum>
  <w:abstractNum w:abstractNumId="3">
    <w:nsid w:val="06D70AFF"/>
    <w:multiLevelType w:val="multilevel"/>
    <w:tmpl w:val="1E202572"/>
    <w:lvl w:ilvl="0">
      <w:start w:val="5"/>
      <w:numFmt w:val="decimal"/>
      <w:lvlText w:val="%1"/>
      <w:lvlJc w:val="left"/>
      <w:pPr>
        <w:ind w:left="832" w:hanging="49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2" w:hanging="495"/>
      </w:pPr>
      <w:rPr>
        <w:rFonts w:ascii="Times New Roman" w:eastAsia="Times New Roman" w:hAnsi="Times New Roman" w:cs="Times New Roman" w:hint="default"/>
        <w:b/>
        <w:bCs/>
        <w:spacing w:val="-30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617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3">
      <w:numFmt w:val="bullet"/>
      <w:lvlText w:val="•"/>
      <w:lvlJc w:val="left"/>
      <w:pPr>
        <w:ind w:left="3666" w:hanging="617"/>
      </w:pPr>
      <w:rPr>
        <w:rFonts w:hint="default"/>
      </w:rPr>
    </w:lvl>
    <w:lvl w:ilvl="4">
      <w:numFmt w:val="bullet"/>
      <w:lvlText w:val="•"/>
      <w:lvlJc w:val="left"/>
      <w:pPr>
        <w:ind w:left="4608" w:hanging="617"/>
      </w:pPr>
      <w:rPr>
        <w:rFonts w:hint="default"/>
      </w:rPr>
    </w:lvl>
    <w:lvl w:ilvl="5">
      <w:numFmt w:val="bullet"/>
      <w:lvlText w:val="•"/>
      <w:lvlJc w:val="left"/>
      <w:pPr>
        <w:ind w:left="5550" w:hanging="617"/>
      </w:pPr>
      <w:rPr>
        <w:rFonts w:hint="default"/>
      </w:rPr>
    </w:lvl>
    <w:lvl w:ilvl="6">
      <w:numFmt w:val="bullet"/>
      <w:lvlText w:val="•"/>
      <w:lvlJc w:val="left"/>
      <w:pPr>
        <w:ind w:left="6492" w:hanging="617"/>
      </w:pPr>
      <w:rPr>
        <w:rFonts w:hint="default"/>
      </w:rPr>
    </w:lvl>
    <w:lvl w:ilvl="7">
      <w:numFmt w:val="bullet"/>
      <w:lvlText w:val="•"/>
      <w:lvlJc w:val="left"/>
      <w:pPr>
        <w:ind w:left="7434" w:hanging="617"/>
      </w:pPr>
      <w:rPr>
        <w:rFonts w:hint="default"/>
      </w:rPr>
    </w:lvl>
    <w:lvl w:ilvl="8">
      <w:numFmt w:val="bullet"/>
      <w:lvlText w:val="•"/>
      <w:lvlJc w:val="left"/>
      <w:pPr>
        <w:ind w:left="8376" w:hanging="617"/>
      </w:pPr>
      <w:rPr>
        <w:rFonts w:hint="default"/>
      </w:rPr>
    </w:lvl>
  </w:abstractNum>
  <w:abstractNum w:abstractNumId="4">
    <w:nsid w:val="07696F8A"/>
    <w:multiLevelType w:val="multilevel"/>
    <w:tmpl w:val="24B000A6"/>
    <w:lvl w:ilvl="0">
      <w:start w:val="2"/>
      <w:numFmt w:val="decimal"/>
      <w:lvlText w:val="%1"/>
      <w:lvlJc w:val="left"/>
      <w:pPr>
        <w:ind w:left="872" w:hanging="60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2" w:hanging="603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3">
      <w:numFmt w:val="bullet"/>
      <w:lvlText w:val="•"/>
      <w:lvlJc w:val="left"/>
      <w:pPr>
        <w:ind w:left="2955" w:hanging="721"/>
      </w:pPr>
      <w:rPr>
        <w:rFonts w:hint="default"/>
      </w:rPr>
    </w:lvl>
    <w:lvl w:ilvl="4">
      <w:numFmt w:val="bullet"/>
      <w:lvlText w:val="•"/>
      <w:lvlJc w:val="left"/>
      <w:pPr>
        <w:ind w:left="3993" w:hanging="721"/>
      </w:pPr>
      <w:rPr>
        <w:rFonts w:hint="default"/>
      </w:rPr>
    </w:lvl>
    <w:lvl w:ilvl="5">
      <w:numFmt w:val="bullet"/>
      <w:lvlText w:val="•"/>
      <w:lvlJc w:val="left"/>
      <w:pPr>
        <w:ind w:left="5031" w:hanging="721"/>
      </w:pPr>
      <w:rPr>
        <w:rFonts w:hint="default"/>
      </w:rPr>
    </w:lvl>
    <w:lvl w:ilvl="6">
      <w:numFmt w:val="bullet"/>
      <w:lvlText w:val="•"/>
      <w:lvlJc w:val="left"/>
      <w:pPr>
        <w:ind w:left="6068" w:hanging="721"/>
      </w:pPr>
      <w:rPr>
        <w:rFonts w:hint="default"/>
      </w:rPr>
    </w:lvl>
    <w:lvl w:ilvl="7">
      <w:numFmt w:val="bullet"/>
      <w:lvlText w:val="•"/>
      <w:lvlJc w:val="left"/>
      <w:pPr>
        <w:ind w:left="7106" w:hanging="721"/>
      </w:pPr>
      <w:rPr>
        <w:rFonts w:hint="default"/>
      </w:rPr>
    </w:lvl>
    <w:lvl w:ilvl="8">
      <w:numFmt w:val="bullet"/>
      <w:lvlText w:val="•"/>
      <w:lvlJc w:val="left"/>
      <w:pPr>
        <w:ind w:left="8144" w:hanging="721"/>
      </w:pPr>
      <w:rPr>
        <w:rFonts w:hint="default"/>
      </w:rPr>
    </w:lvl>
  </w:abstractNum>
  <w:abstractNum w:abstractNumId="5">
    <w:nsid w:val="09801304"/>
    <w:multiLevelType w:val="multilevel"/>
    <w:tmpl w:val="70F60B1E"/>
    <w:lvl w:ilvl="0">
      <w:start w:val="9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05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8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8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40" w:hanging="1800"/>
      </w:pPr>
      <w:rPr>
        <w:rFonts w:hint="default"/>
      </w:rPr>
    </w:lvl>
  </w:abstractNum>
  <w:abstractNum w:abstractNumId="6">
    <w:nsid w:val="09886875"/>
    <w:multiLevelType w:val="multilevel"/>
    <w:tmpl w:val="5948966A"/>
    <w:lvl w:ilvl="0">
      <w:start w:val="15"/>
      <w:numFmt w:val="decimal"/>
      <w:lvlText w:val="%1"/>
      <w:lvlJc w:val="left"/>
      <w:pPr>
        <w:ind w:left="832" w:hanging="48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2" w:hanging="48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481"/>
      </w:pPr>
      <w:rPr>
        <w:rFonts w:hint="default"/>
      </w:rPr>
    </w:lvl>
    <w:lvl w:ilvl="3">
      <w:numFmt w:val="bullet"/>
      <w:lvlText w:val="•"/>
      <w:lvlJc w:val="left"/>
      <w:pPr>
        <w:ind w:left="3654" w:hanging="481"/>
      </w:pPr>
      <w:rPr>
        <w:rFonts w:hint="default"/>
      </w:rPr>
    </w:lvl>
    <w:lvl w:ilvl="4">
      <w:numFmt w:val="bullet"/>
      <w:lvlText w:val="•"/>
      <w:lvlJc w:val="left"/>
      <w:pPr>
        <w:ind w:left="4592" w:hanging="481"/>
      </w:pPr>
      <w:rPr>
        <w:rFonts w:hint="default"/>
      </w:rPr>
    </w:lvl>
    <w:lvl w:ilvl="5">
      <w:numFmt w:val="bullet"/>
      <w:lvlText w:val="•"/>
      <w:lvlJc w:val="left"/>
      <w:pPr>
        <w:ind w:left="5530" w:hanging="481"/>
      </w:pPr>
      <w:rPr>
        <w:rFonts w:hint="default"/>
      </w:rPr>
    </w:lvl>
    <w:lvl w:ilvl="6">
      <w:numFmt w:val="bullet"/>
      <w:lvlText w:val="•"/>
      <w:lvlJc w:val="left"/>
      <w:pPr>
        <w:ind w:left="6468" w:hanging="481"/>
      </w:pPr>
      <w:rPr>
        <w:rFonts w:hint="default"/>
      </w:rPr>
    </w:lvl>
    <w:lvl w:ilvl="7">
      <w:numFmt w:val="bullet"/>
      <w:lvlText w:val="•"/>
      <w:lvlJc w:val="left"/>
      <w:pPr>
        <w:ind w:left="7406" w:hanging="481"/>
      </w:pPr>
      <w:rPr>
        <w:rFonts w:hint="default"/>
      </w:rPr>
    </w:lvl>
    <w:lvl w:ilvl="8">
      <w:numFmt w:val="bullet"/>
      <w:lvlText w:val="•"/>
      <w:lvlJc w:val="left"/>
      <w:pPr>
        <w:ind w:left="8344" w:hanging="481"/>
      </w:pPr>
      <w:rPr>
        <w:rFonts w:hint="default"/>
      </w:rPr>
    </w:lvl>
  </w:abstractNum>
  <w:abstractNum w:abstractNumId="7">
    <w:nsid w:val="11AE046F"/>
    <w:multiLevelType w:val="multilevel"/>
    <w:tmpl w:val="D9E6E0F6"/>
    <w:lvl w:ilvl="0">
      <w:start w:val="11"/>
      <w:numFmt w:val="decimal"/>
      <w:lvlText w:val="%1"/>
      <w:lvlJc w:val="left"/>
      <w:pPr>
        <w:ind w:left="821" w:hanging="709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21" w:hanging="709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3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13" w:hanging="901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1405" w:hanging="1122"/>
      </w:pPr>
      <w:rPr>
        <w:rFonts w:ascii="Times New Roman" w:eastAsia="Times New Roman" w:hAnsi="Times New Roman" w:cs="Times New Roman" w:hint="default"/>
        <w:spacing w:val="-21"/>
        <w:w w:val="100"/>
        <w:sz w:val="24"/>
        <w:szCs w:val="24"/>
      </w:rPr>
    </w:lvl>
    <w:lvl w:ilvl="5">
      <w:numFmt w:val="bullet"/>
      <w:lvlText w:val="•"/>
      <w:lvlJc w:val="left"/>
      <w:pPr>
        <w:ind w:left="3777" w:hanging="1122"/>
      </w:pPr>
      <w:rPr>
        <w:rFonts w:hint="default"/>
      </w:rPr>
    </w:lvl>
    <w:lvl w:ilvl="6">
      <w:numFmt w:val="bullet"/>
      <w:lvlText w:val="•"/>
      <w:lvlJc w:val="left"/>
      <w:pPr>
        <w:ind w:left="5065" w:hanging="1122"/>
      </w:pPr>
      <w:rPr>
        <w:rFonts w:hint="default"/>
      </w:rPr>
    </w:lvl>
    <w:lvl w:ilvl="7">
      <w:numFmt w:val="bullet"/>
      <w:lvlText w:val="•"/>
      <w:lvlJc w:val="left"/>
      <w:pPr>
        <w:ind w:left="6354" w:hanging="1122"/>
      </w:pPr>
      <w:rPr>
        <w:rFonts w:hint="default"/>
      </w:rPr>
    </w:lvl>
    <w:lvl w:ilvl="8">
      <w:numFmt w:val="bullet"/>
      <w:lvlText w:val="•"/>
      <w:lvlJc w:val="left"/>
      <w:pPr>
        <w:ind w:left="7642" w:hanging="1122"/>
      </w:pPr>
      <w:rPr>
        <w:rFonts w:hint="default"/>
      </w:rPr>
    </w:lvl>
  </w:abstractNum>
  <w:abstractNum w:abstractNumId="8">
    <w:nsid w:val="164B61E0"/>
    <w:multiLevelType w:val="hybridMultilevel"/>
    <w:tmpl w:val="12AC99B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011413"/>
    <w:multiLevelType w:val="multilevel"/>
    <w:tmpl w:val="E60E36FE"/>
    <w:lvl w:ilvl="0">
      <w:start w:val="13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721"/>
      </w:pPr>
      <w:rPr>
        <w:rFonts w:hint="default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10">
    <w:nsid w:val="187F797A"/>
    <w:multiLevelType w:val="multilevel"/>
    <w:tmpl w:val="3E1ACA16"/>
    <w:lvl w:ilvl="0">
      <w:start w:val="4"/>
      <w:numFmt w:val="decimal"/>
      <w:lvlText w:val="%1"/>
      <w:lvlJc w:val="left"/>
      <w:pPr>
        <w:ind w:left="652" w:hanging="541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52" w:hanging="541"/>
      </w:pPr>
      <w:rPr>
        <w:rFonts w:ascii="Times New Roman" w:eastAsia="Times New Roman" w:hAnsi="Times New Roman" w:cs="Times New Roman" w:hint="default"/>
        <w:spacing w:val="-23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09"/>
      </w:pPr>
      <w:rPr>
        <w:rFonts w:ascii="Times New Roman" w:eastAsia="Times New Roman" w:hAnsi="Times New Roman" w:cs="Times New Roman" w:hint="default"/>
        <w:spacing w:val="-12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12" w:hanging="901"/>
      </w:pPr>
      <w:rPr>
        <w:rFonts w:ascii="Times New Roman" w:eastAsia="Times New Roman" w:hAnsi="Times New Roman" w:cs="Times New Roman" w:hint="default"/>
        <w:spacing w:val="-28"/>
        <w:w w:val="100"/>
        <w:sz w:val="24"/>
        <w:szCs w:val="24"/>
      </w:rPr>
    </w:lvl>
    <w:lvl w:ilvl="4">
      <w:numFmt w:val="bullet"/>
      <w:lvlText w:val="•"/>
      <w:lvlJc w:val="left"/>
      <w:pPr>
        <w:ind w:left="3320" w:hanging="901"/>
      </w:pPr>
      <w:rPr>
        <w:rFonts w:hint="default"/>
      </w:rPr>
    </w:lvl>
    <w:lvl w:ilvl="5">
      <w:numFmt w:val="bullet"/>
      <w:lvlText w:val="•"/>
      <w:lvlJc w:val="left"/>
      <w:pPr>
        <w:ind w:left="4470" w:hanging="901"/>
      </w:pPr>
      <w:rPr>
        <w:rFonts w:hint="default"/>
      </w:rPr>
    </w:lvl>
    <w:lvl w:ilvl="6">
      <w:numFmt w:val="bullet"/>
      <w:lvlText w:val="•"/>
      <w:lvlJc w:val="left"/>
      <w:pPr>
        <w:ind w:left="5620" w:hanging="901"/>
      </w:pPr>
      <w:rPr>
        <w:rFonts w:hint="default"/>
      </w:rPr>
    </w:lvl>
    <w:lvl w:ilvl="7">
      <w:numFmt w:val="bullet"/>
      <w:lvlText w:val="•"/>
      <w:lvlJc w:val="left"/>
      <w:pPr>
        <w:ind w:left="6770" w:hanging="901"/>
      </w:pPr>
      <w:rPr>
        <w:rFonts w:hint="default"/>
      </w:rPr>
    </w:lvl>
    <w:lvl w:ilvl="8">
      <w:numFmt w:val="bullet"/>
      <w:lvlText w:val="•"/>
      <w:lvlJc w:val="left"/>
      <w:pPr>
        <w:ind w:left="7920" w:hanging="901"/>
      </w:pPr>
      <w:rPr>
        <w:rFonts w:hint="default"/>
      </w:rPr>
    </w:lvl>
  </w:abstractNum>
  <w:abstractNum w:abstractNumId="11">
    <w:nsid w:val="19A21F9E"/>
    <w:multiLevelType w:val="hybridMultilevel"/>
    <w:tmpl w:val="6E5E8326"/>
    <w:lvl w:ilvl="0" w:tplc="BB12444A">
      <w:start w:val="17"/>
      <w:numFmt w:val="upperRoman"/>
      <w:lvlText w:val="%1"/>
      <w:lvlJc w:val="left"/>
      <w:pPr>
        <w:ind w:left="706" w:hanging="594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</w:rPr>
    </w:lvl>
    <w:lvl w:ilvl="1" w:tplc="46520B86">
      <w:numFmt w:val="bullet"/>
      <w:lvlText w:val="•"/>
      <w:lvlJc w:val="left"/>
      <w:pPr>
        <w:ind w:left="1652" w:hanging="594"/>
      </w:pPr>
      <w:rPr>
        <w:rFonts w:hint="default"/>
      </w:rPr>
    </w:lvl>
    <w:lvl w:ilvl="2" w:tplc="526ED980">
      <w:numFmt w:val="bullet"/>
      <w:lvlText w:val="•"/>
      <w:lvlJc w:val="left"/>
      <w:pPr>
        <w:ind w:left="2604" w:hanging="594"/>
      </w:pPr>
      <w:rPr>
        <w:rFonts w:hint="default"/>
      </w:rPr>
    </w:lvl>
    <w:lvl w:ilvl="3" w:tplc="832CC91A">
      <w:numFmt w:val="bullet"/>
      <w:lvlText w:val="•"/>
      <w:lvlJc w:val="left"/>
      <w:pPr>
        <w:ind w:left="3556" w:hanging="594"/>
      </w:pPr>
      <w:rPr>
        <w:rFonts w:hint="default"/>
      </w:rPr>
    </w:lvl>
    <w:lvl w:ilvl="4" w:tplc="96B04E96">
      <w:numFmt w:val="bullet"/>
      <w:lvlText w:val="•"/>
      <w:lvlJc w:val="left"/>
      <w:pPr>
        <w:ind w:left="4508" w:hanging="594"/>
      </w:pPr>
      <w:rPr>
        <w:rFonts w:hint="default"/>
      </w:rPr>
    </w:lvl>
    <w:lvl w:ilvl="5" w:tplc="26C84BC2">
      <w:numFmt w:val="bullet"/>
      <w:lvlText w:val="•"/>
      <w:lvlJc w:val="left"/>
      <w:pPr>
        <w:ind w:left="5460" w:hanging="594"/>
      </w:pPr>
      <w:rPr>
        <w:rFonts w:hint="default"/>
      </w:rPr>
    </w:lvl>
    <w:lvl w:ilvl="6" w:tplc="DCBA493A">
      <w:numFmt w:val="bullet"/>
      <w:lvlText w:val="•"/>
      <w:lvlJc w:val="left"/>
      <w:pPr>
        <w:ind w:left="6412" w:hanging="594"/>
      </w:pPr>
      <w:rPr>
        <w:rFonts w:hint="default"/>
      </w:rPr>
    </w:lvl>
    <w:lvl w:ilvl="7" w:tplc="92EE189A">
      <w:numFmt w:val="bullet"/>
      <w:lvlText w:val="•"/>
      <w:lvlJc w:val="left"/>
      <w:pPr>
        <w:ind w:left="7364" w:hanging="594"/>
      </w:pPr>
      <w:rPr>
        <w:rFonts w:hint="default"/>
      </w:rPr>
    </w:lvl>
    <w:lvl w:ilvl="8" w:tplc="35043AD0">
      <w:numFmt w:val="bullet"/>
      <w:lvlText w:val="•"/>
      <w:lvlJc w:val="left"/>
      <w:pPr>
        <w:ind w:left="8316" w:hanging="594"/>
      </w:pPr>
      <w:rPr>
        <w:rFonts w:hint="default"/>
      </w:rPr>
    </w:lvl>
  </w:abstractNum>
  <w:abstractNum w:abstractNumId="12">
    <w:nsid w:val="1C0B1B40"/>
    <w:multiLevelType w:val="multilevel"/>
    <w:tmpl w:val="3404026E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u w:val="single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000000"/>
      </w:rPr>
    </w:lvl>
  </w:abstractNum>
  <w:abstractNum w:abstractNumId="13">
    <w:nsid w:val="1F315E61"/>
    <w:multiLevelType w:val="hybridMultilevel"/>
    <w:tmpl w:val="516283C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744DC0"/>
    <w:multiLevelType w:val="hybridMultilevel"/>
    <w:tmpl w:val="EA2E8C74"/>
    <w:lvl w:ilvl="0" w:tplc="BB0EA1B0">
      <w:start w:val="1"/>
      <w:numFmt w:val="lowerLetter"/>
      <w:lvlText w:val="%1)"/>
      <w:lvlJc w:val="left"/>
      <w:pPr>
        <w:ind w:left="832" w:hanging="720"/>
      </w:pPr>
      <w:rPr>
        <w:rFonts w:ascii="Times New Roman" w:eastAsia="Times New Roman" w:hAnsi="Times New Roman" w:cs="Times New Roman" w:hint="default"/>
        <w:spacing w:val="-9"/>
        <w:w w:val="100"/>
        <w:sz w:val="24"/>
        <w:szCs w:val="24"/>
      </w:rPr>
    </w:lvl>
    <w:lvl w:ilvl="1" w:tplc="6F522A02">
      <w:numFmt w:val="bullet"/>
      <w:lvlText w:val="•"/>
      <w:lvlJc w:val="left"/>
      <w:pPr>
        <w:ind w:left="1778" w:hanging="720"/>
      </w:pPr>
      <w:rPr>
        <w:rFonts w:hint="default"/>
      </w:rPr>
    </w:lvl>
    <w:lvl w:ilvl="2" w:tplc="D3E46D96">
      <w:numFmt w:val="bullet"/>
      <w:lvlText w:val="•"/>
      <w:lvlJc w:val="left"/>
      <w:pPr>
        <w:ind w:left="2716" w:hanging="720"/>
      </w:pPr>
      <w:rPr>
        <w:rFonts w:hint="default"/>
      </w:rPr>
    </w:lvl>
    <w:lvl w:ilvl="3" w:tplc="B1B27C18">
      <w:numFmt w:val="bullet"/>
      <w:lvlText w:val="•"/>
      <w:lvlJc w:val="left"/>
      <w:pPr>
        <w:ind w:left="3654" w:hanging="720"/>
      </w:pPr>
      <w:rPr>
        <w:rFonts w:hint="default"/>
      </w:rPr>
    </w:lvl>
    <w:lvl w:ilvl="4" w:tplc="01CEB5F2">
      <w:numFmt w:val="bullet"/>
      <w:lvlText w:val="•"/>
      <w:lvlJc w:val="left"/>
      <w:pPr>
        <w:ind w:left="4592" w:hanging="720"/>
      </w:pPr>
      <w:rPr>
        <w:rFonts w:hint="default"/>
      </w:rPr>
    </w:lvl>
    <w:lvl w:ilvl="5" w:tplc="B7024396">
      <w:numFmt w:val="bullet"/>
      <w:lvlText w:val="•"/>
      <w:lvlJc w:val="left"/>
      <w:pPr>
        <w:ind w:left="5530" w:hanging="720"/>
      </w:pPr>
      <w:rPr>
        <w:rFonts w:hint="default"/>
      </w:rPr>
    </w:lvl>
    <w:lvl w:ilvl="6" w:tplc="464051B0">
      <w:numFmt w:val="bullet"/>
      <w:lvlText w:val="•"/>
      <w:lvlJc w:val="left"/>
      <w:pPr>
        <w:ind w:left="6468" w:hanging="720"/>
      </w:pPr>
      <w:rPr>
        <w:rFonts w:hint="default"/>
      </w:rPr>
    </w:lvl>
    <w:lvl w:ilvl="7" w:tplc="3CCCDC8A">
      <w:numFmt w:val="bullet"/>
      <w:lvlText w:val="•"/>
      <w:lvlJc w:val="left"/>
      <w:pPr>
        <w:ind w:left="7406" w:hanging="720"/>
      </w:pPr>
      <w:rPr>
        <w:rFonts w:hint="default"/>
      </w:rPr>
    </w:lvl>
    <w:lvl w:ilvl="8" w:tplc="493E35A8">
      <w:numFmt w:val="bullet"/>
      <w:lvlText w:val="•"/>
      <w:lvlJc w:val="left"/>
      <w:pPr>
        <w:ind w:left="8344" w:hanging="720"/>
      </w:pPr>
      <w:rPr>
        <w:rFonts w:hint="default"/>
      </w:rPr>
    </w:lvl>
  </w:abstractNum>
  <w:abstractNum w:abstractNumId="15">
    <w:nsid w:val="20A5126B"/>
    <w:multiLevelType w:val="hybridMultilevel"/>
    <w:tmpl w:val="29D087BC"/>
    <w:lvl w:ilvl="0" w:tplc="98E62E1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0000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A462B7"/>
    <w:multiLevelType w:val="hybridMultilevel"/>
    <w:tmpl w:val="9516DAF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5F432E9"/>
    <w:multiLevelType w:val="multilevel"/>
    <w:tmpl w:val="D6C0FB82"/>
    <w:lvl w:ilvl="0">
      <w:start w:val="5"/>
      <w:numFmt w:val="decimal"/>
      <w:lvlText w:val="%1"/>
      <w:lvlJc w:val="left"/>
      <w:pPr>
        <w:ind w:left="713" w:hanging="601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13" w:hanging="601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13" w:hanging="601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964" w:hanging="785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4">
      <w:numFmt w:val="bullet"/>
      <w:lvlText w:val="•"/>
      <w:lvlJc w:val="left"/>
      <w:pPr>
        <w:ind w:left="4046" w:hanging="785"/>
      </w:pPr>
      <w:rPr>
        <w:rFonts w:hint="default"/>
      </w:rPr>
    </w:lvl>
    <w:lvl w:ilvl="5">
      <w:numFmt w:val="bullet"/>
      <w:lvlText w:val="•"/>
      <w:lvlJc w:val="left"/>
      <w:pPr>
        <w:ind w:left="5075" w:hanging="785"/>
      </w:pPr>
      <w:rPr>
        <w:rFonts w:hint="default"/>
      </w:rPr>
    </w:lvl>
    <w:lvl w:ilvl="6">
      <w:numFmt w:val="bullet"/>
      <w:lvlText w:val="•"/>
      <w:lvlJc w:val="left"/>
      <w:pPr>
        <w:ind w:left="6104" w:hanging="785"/>
      </w:pPr>
      <w:rPr>
        <w:rFonts w:hint="default"/>
      </w:rPr>
    </w:lvl>
    <w:lvl w:ilvl="7">
      <w:numFmt w:val="bullet"/>
      <w:lvlText w:val="•"/>
      <w:lvlJc w:val="left"/>
      <w:pPr>
        <w:ind w:left="7133" w:hanging="785"/>
      </w:pPr>
      <w:rPr>
        <w:rFonts w:hint="default"/>
      </w:rPr>
    </w:lvl>
    <w:lvl w:ilvl="8">
      <w:numFmt w:val="bullet"/>
      <w:lvlText w:val="•"/>
      <w:lvlJc w:val="left"/>
      <w:pPr>
        <w:ind w:left="8162" w:hanging="785"/>
      </w:pPr>
      <w:rPr>
        <w:rFonts w:hint="default"/>
      </w:rPr>
    </w:lvl>
  </w:abstractNum>
  <w:abstractNum w:abstractNumId="18">
    <w:nsid w:val="2D9F7B24"/>
    <w:multiLevelType w:val="hybridMultilevel"/>
    <w:tmpl w:val="65D292E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1E62C4"/>
    <w:multiLevelType w:val="multilevel"/>
    <w:tmpl w:val="4094F506"/>
    <w:lvl w:ilvl="0">
      <w:start w:val="5"/>
      <w:numFmt w:val="decimal"/>
      <w:lvlText w:val="%1"/>
      <w:lvlJc w:val="left"/>
      <w:pPr>
        <w:ind w:left="713" w:hanging="601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13" w:hanging="601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13" w:hanging="601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32" w:hanging="78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4">
      <w:numFmt w:val="bullet"/>
      <w:lvlText w:val="•"/>
      <w:lvlJc w:val="left"/>
      <w:pPr>
        <w:ind w:left="3966" w:hanging="780"/>
      </w:pPr>
      <w:rPr>
        <w:rFonts w:hint="default"/>
      </w:rPr>
    </w:lvl>
    <w:lvl w:ilvl="5">
      <w:numFmt w:val="bullet"/>
      <w:lvlText w:val="•"/>
      <w:lvlJc w:val="left"/>
      <w:pPr>
        <w:ind w:left="5008" w:hanging="780"/>
      </w:pPr>
      <w:rPr>
        <w:rFonts w:hint="default"/>
      </w:rPr>
    </w:lvl>
    <w:lvl w:ilvl="6">
      <w:numFmt w:val="bullet"/>
      <w:lvlText w:val="•"/>
      <w:lvlJc w:val="left"/>
      <w:pPr>
        <w:ind w:left="6051" w:hanging="780"/>
      </w:pPr>
      <w:rPr>
        <w:rFonts w:hint="default"/>
      </w:rPr>
    </w:lvl>
    <w:lvl w:ilvl="7">
      <w:numFmt w:val="bullet"/>
      <w:lvlText w:val="•"/>
      <w:lvlJc w:val="left"/>
      <w:pPr>
        <w:ind w:left="7093" w:hanging="780"/>
      </w:pPr>
      <w:rPr>
        <w:rFonts w:hint="default"/>
      </w:rPr>
    </w:lvl>
    <w:lvl w:ilvl="8">
      <w:numFmt w:val="bullet"/>
      <w:lvlText w:val="•"/>
      <w:lvlJc w:val="left"/>
      <w:pPr>
        <w:ind w:left="8135" w:hanging="780"/>
      </w:pPr>
      <w:rPr>
        <w:rFonts w:hint="default"/>
      </w:rPr>
    </w:lvl>
  </w:abstractNum>
  <w:abstractNum w:abstractNumId="20">
    <w:nsid w:val="33F02F59"/>
    <w:multiLevelType w:val="multilevel"/>
    <w:tmpl w:val="92484AD0"/>
    <w:lvl w:ilvl="0">
      <w:start w:val="3"/>
      <w:numFmt w:val="decimal"/>
      <w:lvlText w:val="%1"/>
      <w:lvlJc w:val="left"/>
      <w:pPr>
        <w:ind w:left="713" w:hanging="601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13" w:hanging="601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60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601"/>
      </w:pPr>
      <w:rPr>
        <w:rFonts w:hint="default"/>
      </w:rPr>
    </w:lvl>
    <w:lvl w:ilvl="4">
      <w:numFmt w:val="bullet"/>
      <w:lvlText w:val="•"/>
      <w:lvlJc w:val="left"/>
      <w:pPr>
        <w:ind w:left="3966" w:hanging="601"/>
      </w:pPr>
      <w:rPr>
        <w:rFonts w:hint="default"/>
      </w:rPr>
    </w:lvl>
    <w:lvl w:ilvl="5">
      <w:numFmt w:val="bullet"/>
      <w:lvlText w:val="•"/>
      <w:lvlJc w:val="left"/>
      <w:pPr>
        <w:ind w:left="5008" w:hanging="601"/>
      </w:pPr>
      <w:rPr>
        <w:rFonts w:hint="default"/>
      </w:rPr>
    </w:lvl>
    <w:lvl w:ilvl="6">
      <w:numFmt w:val="bullet"/>
      <w:lvlText w:val="•"/>
      <w:lvlJc w:val="left"/>
      <w:pPr>
        <w:ind w:left="6051" w:hanging="601"/>
      </w:pPr>
      <w:rPr>
        <w:rFonts w:hint="default"/>
      </w:rPr>
    </w:lvl>
    <w:lvl w:ilvl="7">
      <w:numFmt w:val="bullet"/>
      <w:lvlText w:val="•"/>
      <w:lvlJc w:val="left"/>
      <w:pPr>
        <w:ind w:left="7093" w:hanging="601"/>
      </w:pPr>
      <w:rPr>
        <w:rFonts w:hint="default"/>
      </w:rPr>
    </w:lvl>
    <w:lvl w:ilvl="8">
      <w:numFmt w:val="bullet"/>
      <w:lvlText w:val="•"/>
      <w:lvlJc w:val="left"/>
      <w:pPr>
        <w:ind w:left="8135" w:hanging="601"/>
      </w:pPr>
      <w:rPr>
        <w:rFonts w:hint="default"/>
      </w:rPr>
    </w:lvl>
  </w:abstractNum>
  <w:abstractNum w:abstractNumId="21">
    <w:nsid w:val="35007136"/>
    <w:multiLevelType w:val="multilevel"/>
    <w:tmpl w:val="7F7C1D8C"/>
    <w:lvl w:ilvl="0">
      <w:start w:val="5"/>
      <w:numFmt w:val="decimal"/>
      <w:lvlText w:val="%1"/>
      <w:lvlJc w:val="left"/>
      <w:pPr>
        <w:ind w:left="652" w:hanging="577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52" w:hanging="57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52" w:hanging="577"/>
      </w:pPr>
      <w:rPr>
        <w:rFonts w:ascii="Times New Roman" w:eastAsia="Times New Roman" w:hAnsi="Times New Roman" w:cs="Times New Roman" w:hint="default"/>
        <w:spacing w:val="-27"/>
        <w:w w:val="100"/>
        <w:sz w:val="24"/>
        <w:szCs w:val="24"/>
      </w:rPr>
    </w:lvl>
    <w:lvl w:ilvl="3">
      <w:start w:val="1"/>
      <w:numFmt w:val="decimal"/>
      <w:lvlText w:val="%1.%2.%3.%4"/>
      <w:lvlJc w:val="left"/>
      <w:pPr>
        <w:ind w:left="833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192" w:hanging="915"/>
      </w:pPr>
      <w:rPr>
        <w:rFonts w:hint="default"/>
        <w:w w:val="100"/>
      </w:rPr>
    </w:lvl>
    <w:lvl w:ilvl="5">
      <w:numFmt w:val="bullet"/>
      <w:lvlText w:val="•"/>
      <w:lvlJc w:val="left"/>
      <w:pPr>
        <w:ind w:left="4582" w:hanging="915"/>
      </w:pPr>
      <w:rPr>
        <w:rFonts w:hint="default"/>
      </w:rPr>
    </w:lvl>
    <w:lvl w:ilvl="6">
      <w:numFmt w:val="bullet"/>
      <w:lvlText w:val="•"/>
      <w:lvlJc w:val="left"/>
      <w:pPr>
        <w:ind w:left="5710" w:hanging="915"/>
      </w:pPr>
      <w:rPr>
        <w:rFonts w:hint="default"/>
      </w:rPr>
    </w:lvl>
    <w:lvl w:ilvl="7">
      <w:numFmt w:val="bullet"/>
      <w:lvlText w:val="•"/>
      <w:lvlJc w:val="left"/>
      <w:pPr>
        <w:ind w:left="6837" w:hanging="915"/>
      </w:pPr>
      <w:rPr>
        <w:rFonts w:hint="default"/>
      </w:rPr>
    </w:lvl>
    <w:lvl w:ilvl="8">
      <w:numFmt w:val="bullet"/>
      <w:lvlText w:val="•"/>
      <w:lvlJc w:val="left"/>
      <w:pPr>
        <w:ind w:left="7965" w:hanging="915"/>
      </w:pPr>
      <w:rPr>
        <w:rFonts w:hint="default"/>
      </w:rPr>
    </w:lvl>
  </w:abstractNum>
  <w:abstractNum w:abstractNumId="22">
    <w:nsid w:val="37A03B18"/>
    <w:multiLevelType w:val="multilevel"/>
    <w:tmpl w:val="2256B082"/>
    <w:lvl w:ilvl="0">
      <w:start w:val="8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22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11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23">
    <w:nsid w:val="37F57E80"/>
    <w:multiLevelType w:val="multilevel"/>
    <w:tmpl w:val="8C0053A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-"/>
      <w:lvlJc w:val="left"/>
      <w:pPr>
        <w:ind w:left="831" w:hanging="720"/>
      </w:pPr>
      <w:rPr>
        <w:rFonts w:hint="default"/>
        <w:b w:val="0"/>
      </w:rPr>
    </w:lvl>
    <w:lvl w:ilvl="2">
      <w:start w:val="1"/>
      <w:numFmt w:val="decimal"/>
      <w:lvlText w:val="%1.%2-%3."/>
      <w:lvlJc w:val="left"/>
      <w:pPr>
        <w:ind w:left="942" w:hanging="720"/>
      </w:pPr>
      <w:rPr>
        <w:rFonts w:hint="default"/>
        <w:b w:val="0"/>
      </w:rPr>
    </w:lvl>
    <w:lvl w:ilvl="3">
      <w:start w:val="1"/>
      <w:numFmt w:val="decimal"/>
      <w:lvlText w:val="%1.%2-%3.%4."/>
      <w:lvlJc w:val="left"/>
      <w:pPr>
        <w:ind w:left="1413" w:hanging="1080"/>
      </w:pPr>
      <w:rPr>
        <w:rFonts w:hint="default"/>
        <w:b w:val="0"/>
      </w:rPr>
    </w:lvl>
    <w:lvl w:ilvl="4">
      <w:start w:val="1"/>
      <w:numFmt w:val="decimal"/>
      <w:lvlText w:val="%1.%2-%3.%4.%5."/>
      <w:lvlJc w:val="left"/>
      <w:pPr>
        <w:ind w:left="1524" w:hanging="1080"/>
      </w:pPr>
      <w:rPr>
        <w:rFonts w:hint="default"/>
        <w:b w:val="0"/>
      </w:rPr>
    </w:lvl>
    <w:lvl w:ilvl="5">
      <w:start w:val="1"/>
      <w:numFmt w:val="decimal"/>
      <w:lvlText w:val="%1.%2-%3.%4.%5.%6."/>
      <w:lvlJc w:val="left"/>
      <w:pPr>
        <w:ind w:left="1995" w:hanging="1440"/>
      </w:pPr>
      <w:rPr>
        <w:rFonts w:hint="default"/>
        <w:b w:val="0"/>
      </w:rPr>
    </w:lvl>
    <w:lvl w:ilvl="6">
      <w:start w:val="1"/>
      <w:numFmt w:val="decimal"/>
      <w:lvlText w:val="%1.%2-%3.%4.%5.%6.%7."/>
      <w:lvlJc w:val="left"/>
      <w:pPr>
        <w:ind w:left="2106" w:hanging="1440"/>
      </w:pPr>
      <w:rPr>
        <w:rFonts w:hint="default"/>
        <w:b w:val="0"/>
      </w:rPr>
    </w:lvl>
    <w:lvl w:ilvl="7">
      <w:start w:val="1"/>
      <w:numFmt w:val="decimal"/>
      <w:lvlText w:val="%1.%2-%3.%4.%5.%6.%7.%8."/>
      <w:lvlJc w:val="left"/>
      <w:pPr>
        <w:ind w:left="2577" w:hanging="1800"/>
      </w:pPr>
      <w:rPr>
        <w:rFonts w:hint="default"/>
        <w:b w:val="0"/>
      </w:rPr>
    </w:lvl>
    <w:lvl w:ilvl="8">
      <w:start w:val="1"/>
      <w:numFmt w:val="decimal"/>
      <w:lvlText w:val="%1.%2-%3.%4.%5.%6.%7.%8.%9."/>
      <w:lvlJc w:val="left"/>
      <w:pPr>
        <w:ind w:left="2688" w:hanging="1800"/>
      </w:pPr>
      <w:rPr>
        <w:rFonts w:hint="default"/>
        <w:b w:val="0"/>
      </w:rPr>
    </w:lvl>
  </w:abstractNum>
  <w:abstractNum w:abstractNumId="24">
    <w:nsid w:val="3B043A2E"/>
    <w:multiLevelType w:val="hybridMultilevel"/>
    <w:tmpl w:val="62A84CE6"/>
    <w:lvl w:ilvl="0" w:tplc="90A44800">
      <w:start w:val="1"/>
      <w:numFmt w:val="lowerLetter"/>
      <w:lvlText w:val="%1)"/>
      <w:lvlJc w:val="left"/>
      <w:pPr>
        <w:ind w:left="472" w:hanging="360"/>
      </w:pPr>
      <w:rPr>
        <w:rFonts w:ascii="Times New Roman" w:eastAsia="Times New Roman" w:hAnsi="Times New Roman" w:cs="Times New Roman" w:hint="default"/>
        <w:spacing w:val="-25"/>
        <w:w w:val="100"/>
        <w:sz w:val="24"/>
        <w:szCs w:val="24"/>
      </w:rPr>
    </w:lvl>
    <w:lvl w:ilvl="1" w:tplc="9BA6DC78">
      <w:numFmt w:val="bullet"/>
      <w:lvlText w:val="•"/>
      <w:lvlJc w:val="left"/>
      <w:pPr>
        <w:ind w:left="1454" w:hanging="360"/>
      </w:pPr>
      <w:rPr>
        <w:rFonts w:hint="default"/>
      </w:rPr>
    </w:lvl>
    <w:lvl w:ilvl="2" w:tplc="64245778">
      <w:numFmt w:val="bullet"/>
      <w:lvlText w:val="•"/>
      <w:lvlJc w:val="left"/>
      <w:pPr>
        <w:ind w:left="2428" w:hanging="360"/>
      </w:pPr>
      <w:rPr>
        <w:rFonts w:hint="default"/>
      </w:rPr>
    </w:lvl>
    <w:lvl w:ilvl="3" w:tplc="207804DA">
      <w:numFmt w:val="bullet"/>
      <w:lvlText w:val="•"/>
      <w:lvlJc w:val="left"/>
      <w:pPr>
        <w:ind w:left="3402" w:hanging="360"/>
      </w:pPr>
      <w:rPr>
        <w:rFonts w:hint="default"/>
      </w:rPr>
    </w:lvl>
    <w:lvl w:ilvl="4" w:tplc="7AD49616">
      <w:numFmt w:val="bullet"/>
      <w:lvlText w:val="•"/>
      <w:lvlJc w:val="left"/>
      <w:pPr>
        <w:ind w:left="4376" w:hanging="360"/>
      </w:pPr>
      <w:rPr>
        <w:rFonts w:hint="default"/>
      </w:rPr>
    </w:lvl>
    <w:lvl w:ilvl="5" w:tplc="46467434">
      <w:numFmt w:val="bullet"/>
      <w:lvlText w:val="•"/>
      <w:lvlJc w:val="left"/>
      <w:pPr>
        <w:ind w:left="5350" w:hanging="360"/>
      </w:pPr>
      <w:rPr>
        <w:rFonts w:hint="default"/>
      </w:rPr>
    </w:lvl>
    <w:lvl w:ilvl="6" w:tplc="7C3A3002">
      <w:numFmt w:val="bullet"/>
      <w:lvlText w:val="•"/>
      <w:lvlJc w:val="left"/>
      <w:pPr>
        <w:ind w:left="6324" w:hanging="360"/>
      </w:pPr>
      <w:rPr>
        <w:rFonts w:hint="default"/>
      </w:rPr>
    </w:lvl>
    <w:lvl w:ilvl="7" w:tplc="1B889FC8">
      <w:numFmt w:val="bullet"/>
      <w:lvlText w:val="•"/>
      <w:lvlJc w:val="left"/>
      <w:pPr>
        <w:ind w:left="7298" w:hanging="360"/>
      </w:pPr>
      <w:rPr>
        <w:rFonts w:hint="default"/>
      </w:rPr>
    </w:lvl>
    <w:lvl w:ilvl="8" w:tplc="5C4C57C2">
      <w:numFmt w:val="bullet"/>
      <w:lvlText w:val="•"/>
      <w:lvlJc w:val="left"/>
      <w:pPr>
        <w:ind w:left="8272" w:hanging="360"/>
      </w:pPr>
      <w:rPr>
        <w:rFonts w:hint="default"/>
      </w:rPr>
    </w:lvl>
  </w:abstractNum>
  <w:abstractNum w:abstractNumId="25">
    <w:nsid w:val="3B9743EB"/>
    <w:multiLevelType w:val="multilevel"/>
    <w:tmpl w:val="1DD02D6A"/>
    <w:lvl w:ilvl="0">
      <w:start w:val="5"/>
      <w:numFmt w:val="decimal"/>
      <w:lvlText w:val="%1"/>
      <w:lvlJc w:val="left"/>
      <w:pPr>
        <w:ind w:left="713" w:hanging="601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13" w:hanging="601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13" w:hanging="601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32" w:hanging="792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4">
      <w:numFmt w:val="bullet"/>
      <w:lvlText w:val="•"/>
      <w:lvlJc w:val="left"/>
      <w:pPr>
        <w:ind w:left="3966" w:hanging="792"/>
      </w:pPr>
      <w:rPr>
        <w:rFonts w:hint="default"/>
      </w:rPr>
    </w:lvl>
    <w:lvl w:ilvl="5">
      <w:numFmt w:val="bullet"/>
      <w:lvlText w:val="•"/>
      <w:lvlJc w:val="left"/>
      <w:pPr>
        <w:ind w:left="5008" w:hanging="792"/>
      </w:pPr>
      <w:rPr>
        <w:rFonts w:hint="default"/>
      </w:rPr>
    </w:lvl>
    <w:lvl w:ilvl="6">
      <w:numFmt w:val="bullet"/>
      <w:lvlText w:val="•"/>
      <w:lvlJc w:val="left"/>
      <w:pPr>
        <w:ind w:left="6051" w:hanging="792"/>
      </w:pPr>
      <w:rPr>
        <w:rFonts w:hint="default"/>
      </w:rPr>
    </w:lvl>
    <w:lvl w:ilvl="7">
      <w:numFmt w:val="bullet"/>
      <w:lvlText w:val="•"/>
      <w:lvlJc w:val="left"/>
      <w:pPr>
        <w:ind w:left="7093" w:hanging="792"/>
      </w:pPr>
      <w:rPr>
        <w:rFonts w:hint="default"/>
      </w:rPr>
    </w:lvl>
    <w:lvl w:ilvl="8">
      <w:numFmt w:val="bullet"/>
      <w:lvlText w:val="•"/>
      <w:lvlJc w:val="left"/>
      <w:pPr>
        <w:ind w:left="8135" w:hanging="792"/>
      </w:pPr>
      <w:rPr>
        <w:rFonts w:hint="default"/>
      </w:rPr>
    </w:lvl>
  </w:abstractNum>
  <w:abstractNum w:abstractNumId="26">
    <w:nsid w:val="3C490947"/>
    <w:multiLevelType w:val="multilevel"/>
    <w:tmpl w:val="C622AA56"/>
    <w:lvl w:ilvl="0">
      <w:start w:val="5"/>
      <w:numFmt w:val="decimal"/>
      <w:lvlText w:val="%1"/>
      <w:lvlJc w:val="left"/>
      <w:pPr>
        <w:ind w:left="832" w:hanging="651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32" w:hanging="651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832" w:hanging="651"/>
      </w:pPr>
      <w:rPr>
        <w:rFonts w:ascii="Times New Roman" w:eastAsia="Times New Roman" w:hAnsi="Times New Roman" w:cs="Times New Roman" w:hint="default"/>
        <w:spacing w:val="-12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651"/>
      </w:pPr>
      <w:rPr>
        <w:rFonts w:hint="default"/>
      </w:rPr>
    </w:lvl>
    <w:lvl w:ilvl="4">
      <w:numFmt w:val="bullet"/>
      <w:lvlText w:val="•"/>
      <w:lvlJc w:val="left"/>
      <w:pPr>
        <w:ind w:left="4592" w:hanging="651"/>
      </w:pPr>
      <w:rPr>
        <w:rFonts w:hint="default"/>
      </w:rPr>
    </w:lvl>
    <w:lvl w:ilvl="5">
      <w:numFmt w:val="bullet"/>
      <w:lvlText w:val="•"/>
      <w:lvlJc w:val="left"/>
      <w:pPr>
        <w:ind w:left="5530" w:hanging="651"/>
      </w:pPr>
      <w:rPr>
        <w:rFonts w:hint="default"/>
      </w:rPr>
    </w:lvl>
    <w:lvl w:ilvl="6">
      <w:numFmt w:val="bullet"/>
      <w:lvlText w:val="•"/>
      <w:lvlJc w:val="left"/>
      <w:pPr>
        <w:ind w:left="6468" w:hanging="651"/>
      </w:pPr>
      <w:rPr>
        <w:rFonts w:hint="default"/>
      </w:rPr>
    </w:lvl>
    <w:lvl w:ilvl="7">
      <w:numFmt w:val="bullet"/>
      <w:lvlText w:val="•"/>
      <w:lvlJc w:val="left"/>
      <w:pPr>
        <w:ind w:left="7406" w:hanging="651"/>
      </w:pPr>
      <w:rPr>
        <w:rFonts w:hint="default"/>
      </w:rPr>
    </w:lvl>
    <w:lvl w:ilvl="8">
      <w:numFmt w:val="bullet"/>
      <w:lvlText w:val="•"/>
      <w:lvlJc w:val="left"/>
      <w:pPr>
        <w:ind w:left="8344" w:hanging="651"/>
      </w:pPr>
      <w:rPr>
        <w:rFonts w:hint="default"/>
      </w:rPr>
    </w:lvl>
  </w:abstractNum>
  <w:abstractNum w:abstractNumId="27">
    <w:nsid w:val="3F962A1A"/>
    <w:multiLevelType w:val="multilevel"/>
    <w:tmpl w:val="2582430A"/>
    <w:lvl w:ilvl="0">
      <w:start w:val="11"/>
      <w:numFmt w:val="decimal"/>
      <w:lvlText w:val="%1"/>
      <w:lvlJc w:val="left"/>
      <w:pPr>
        <w:ind w:left="1192" w:hanging="117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192" w:hanging="117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192" w:hanging="1170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3906" w:hanging="1170"/>
      </w:pPr>
      <w:rPr>
        <w:rFonts w:hint="default"/>
      </w:rPr>
    </w:lvl>
    <w:lvl w:ilvl="4">
      <w:numFmt w:val="bullet"/>
      <w:lvlText w:val="•"/>
      <w:lvlJc w:val="left"/>
      <w:pPr>
        <w:ind w:left="4808" w:hanging="1170"/>
      </w:pPr>
      <w:rPr>
        <w:rFonts w:hint="default"/>
      </w:rPr>
    </w:lvl>
    <w:lvl w:ilvl="5">
      <w:numFmt w:val="bullet"/>
      <w:lvlText w:val="•"/>
      <w:lvlJc w:val="left"/>
      <w:pPr>
        <w:ind w:left="5710" w:hanging="1170"/>
      </w:pPr>
      <w:rPr>
        <w:rFonts w:hint="default"/>
      </w:rPr>
    </w:lvl>
    <w:lvl w:ilvl="6">
      <w:numFmt w:val="bullet"/>
      <w:lvlText w:val="•"/>
      <w:lvlJc w:val="left"/>
      <w:pPr>
        <w:ind w:left="6612" w:hanging="1170"/>
      </w:pPr>
      <w:rPr>
        <w:rFonts w:hint="default"/>
      </w:rPr>
    </w:lvl>
    <w:lvl w:ilvl="7">
      <w:numFmt w:val="bullet"/>
      <w:lvlText w:val="•"/>
      <w:lvlJc w:val="left"/>
      <w:pPr>
        <w:ind w:left="7514" w:hanging="1170"/>
      </w:pPr>
      <w:rPr>
        <w:rFonts w:hint="default"/>
      </w:rPr>
    </w:lvl>
    <w:lvl w:ilvl="8">
      <w:numFmt w:val="bullet"/>
      <w:lvlText w:val="•"/>
      <w:lvlJc w:val="left"/>
      <w:pPr>
        <w:ind w:left="8416" w:hanging="1170"/>
      </w:pPr>
      <w:rPr>
        <w:rFonts w:hint="default"/>
      </w:rPr>
    </w:lvl>
  </w:abstractNum>
  <w:abstractNum w:abstractNumId="28">
    <w:nsid w:val="46817551"/>
    <w:multiLevelType w:val="multilevel"/>
    <w:tmpl w:val="2C92621A"/>
    <w:lvl w:ilvl="0">
      <w:start w:val="11"/>
      <w:numFmt w:val="decimal"/>
      <w:lvlText w:val="%1"/>
      <w:lvlJc w:val="left"/>
      <w:pPr>
        <w:ind w:left="593" w:hanging="481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593" w:hanging="481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21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721"/>
      </w:pPr>
      <w:rPr>
        <w:rFonts w:hint="default"/>
      </w:rPr>
    </w:lvl>
    <w:lvl w:ilvl="4">
      <w:numFmt w:val="bullet"/>
      <w:lvlText w:val="•"/>
      <w:lvlJc w:val="left"/>
      <w:pPr>
        <w:ind w:left="3966" w:hanging="721"/>
      </w:pPr>
      <w:rPr>
        <w:rFonts w:hint="default"/>
      </w:rPr>
    </w:lvl>
    <w:lvl w:ilvl="5">
      <w:numFmt w:val="bullet"/>
      <w:lvlText w:val="•"/>
      <w:lvlJc w:val="left"/>
      <w:pPr>
        <w:ind w:left="5008" w:hanging="721"/>
      </w:pPr>
      <w:rPr>
        <w:rFonts w:hint="default"/>
      </w:rPr>
    </w:lvl>
    <w:lvl w:ilvl="6">
      <w:numFmt w:val="bullet"/>
      <w:lvlText w:val="•"/>
      <w:lvlJc w:val="left"/>
      <w:pPr>
        <w:ind w:left="6051" w:hanging="721"/>
      </w:pPr>
      <w:rPr>
        <w:rFonts w:hint="default"/>
      </w:rPr>
    </w:lvl>
    <w:lvl w:ilvl="7">
      <w:numFmt w:val="bullet"/>
      <w:lvlText w:val="•"/>
      <w:lvlJc w:val="left"/>
      <w:pPr>
        <w:ind w:left="7093" w:hanging="721"/>
      </w:pPr>
      <w:rPr>
        <w:rFonts w:hint="default"/>
      </w:rPr>
    </w:lvl>
    <w:lvl w:ilvl="8">
      <w:numFmt w:val="bullet"/>
      <w:lvlText w:val="•"/>
      <w:lvlJc w:val="left"/>
      <w:pPr>
        <w:ind w:left="8135" w:hanging="721"/>
      </w:pPr>
      <w:rPr>
        <w:rFonts w:hint="default"/>
      </w:rPr>
    </w:lvl>
  </w:abstractNum>
  <w:abstractNum w:abstractNumId="29">
    <w:nsid w:val="47D44FB6"/>
    <w:multiLevelType w:val="multilevel"/>
    <w:tmpl w:val="D4AAF924"/>
    <w:lvl w:ilvl="0">
      <w:start w:val="9"/>
      <w:numFmt w:val="decimal"/>
      <w:lvlText w:val="%1"/>
      <w:lvlJc w:val="left"/>
      <w:pPr>
        <w:ind w:left="652" w:hanging="54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2" w:hanging="54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2">
      <w:numFmt w:val="bullet"/>
      <w:lvlText w:val="•"/>
      <w:lvlJc w:val="left"/>
      <w:pPr>
        <w:ind w:left="2572" w:hanging="541"/>
      </w:pPr>
      <w:rPr>
        <w:rFonts w:hint="default"/>
      </w:rPr>
    </w:lvl>
    <w:lvl w:ilvl="3">
      <w:numFmt w:val="bullet"/>
      <w:lvlText w:val="•"/>
      <w:lvlJc w:val="left"/>
      <w:pPr>
        <w:ind w:left="3528" w:hanging="541"/>
      </w:pPr>
      <w:rPr>
        <w:rFonts w:hint="default"/>
      </w:rPr>
    </w:lvl>
    <w:lvl w:ilvl="4">
      <w:numFmt w:val="bullet"/>
      <w:lvlText w:val="•"/>
      <w:lvlJc w:val="left"/>
      <w:pPr>
        <w:ind w:left="4484" w:hanging="541"/>
      </w:pPr>
      <w:rPr>
        <w:rFonts w:hint="default"/>
      </w:rPr>
    </w:lvl>
    <w:lvl w:ilvl="5">
      <w:numFmt w:val="bullet"/>
      <w:lvlText w:val="•"/>
      <w:lvlJc w:val="left"/>
      <w:pPr>
        <w:ind w:left="5440" w:hanging="541"/>
      </w:pPr>
      <w:rPr>
        <w:rFonts w:hint="default"/>
      </w:rPr>
    </w:lvl>
    <w:lvl w:ilvl="6">
      <w:numFmt w:val="bullet"/>
      <w:lvlText w:val="•"/>
      <w:lvlJc w:val="left"/>
      <w:pPr>
        <w:ind w:left="6396" w:hanging="541"/>
      </w:pPr>
      <w:rPr>
        <w:rFonts w:hint="default"/>
      </w:rPr>
    </w:lvl>
    <w:lvl w:ilvl="7">
      <w:numFmt w:val="bullet"/>
      <w:lvlText w:val="•"/>
      <w:lvlJc w:val="left"/>
      <w:pPr>
        <w:ind w:left="7352" w:hanging="541"/>
      </w:pPr>
      <w:rPr>
        <w:rFonts w:hint="default"/>
      </w:rPr>
    </w:lvl>
    <w:lvl w:ilvl="8">
      <w:numFmt w:val="bullet"/>
      <w:lvlText w:val="•"/>
      <w:lvlJc w:val="left"/>
      <w:pPr>
        <w:ind w:left="8308" w:hanging="541"/>
      </w:pPr>
      <w:rPr>
        <w:rFonts w:hint="default"/>
      </w:rPr>
    </w:lvl>
  </w:abstractNum>
  <w:abstractNum w:abstractNumId="30">
    <w:nsid w:val="48FC2FF4"/>
    <w:multiLevelType w:val="hybridMultilevel"/>
    <w:tmpl w:val="D8D28AC2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A736123"/>
    <w:multiLevelType w:val="multilevel"/>
    <w:tmpl w:val="698C973E"/>
    <w:lvl w:ilvl="0">
      <w:start w:val="5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2">
      <w:start w:val="1"/>
      <w:numFmt w:val="decimal"/>
      <w:lvlText w:val="%1.%2.%3"/>
      <w:lvlJc w:val="left"/>
      <w:pPr>
        <w:ind w:left="609" w:hanging="498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3">
      <w:start w:val="1"/>
      <w:numFmt w:val="decimal"/>
      <w:lvlText w:val="%1.%2.%3.%4"/>
      <w:lvlJc w:val="left"/>
      <w:pPr>
        <w:ind w:left="832" w:hanging="71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4">
      <w:numFmt w:val="bullet"/>
      <w:lvlText w:val="•"/>
      <w:lvlJc w:val="left"/>
      <w:pPr>
        <w:ind w:left="3966" w:hanging="718"/>
      </w:pPr>
      <w:rPr>
        <w:rFonts w:hint="default"/>
      </w:rPr>
    </w:lvl>
    <w:lvl w:ilvl="5">
      <w:numFmt w:val="bullet"/>
      <w:lvlText w:val="•"/>
      <w:lvlJc w:val="left"/>
      <w:pPr>
        <w:ind w:left="5008" w:hanging="718"/>
      </w:pPr>
      <w:rPr>
        <w:rFonts w:hint="default"/>
      </w:rPr>
    </w:lvl>
    <w:lvl w:ilvl="6">
      <w:numFmt w:val="bullet"/>
      <w:lvlText w:val="•"/>
      <w:lvlJc w:val="left"/>
      <w:pPr>
        <w:ind w:left="6051" w:hanging="718"/>
      </w:pPr>
      <w:rPr>
        <w:rFonts w:hint="default"/>
      </w:rPr>
    </w:lvl>
    <w:lvl w:ilvl="7">
      <w:numFmt w:val="bullet"/>
      <w:lvlText w:val="•"/>
      <w:lvlJc w:val="left"/>
      <w:pPr>
        <w:ind w:left="7093" w:hanging="718"/>
      </w:pPr>
      <w:rPr>
        <w:rFonts w:hint="default"/>
      </w:rPr>
    </w:lvl>
    <w:lvl w:ilvl="8">
      <w:numFmt w:val="bullet"/>
      <w:lvlText w:val="•"/>
      <w:lvlJc w:val="left"/>
      <w:pPr>
        <w:ind w:left="8135" w:hanging="718"/>
      </w:pPr>
      <w:rPr>
        <w:rFonts w:hint="default"/>
      </w:rPr>
    </w:lvl>
  </w:abstractNum>
  <w:abstractNum w:abstractNumId="32">
    <w:nsid w:val="544811DC"/>
    <w:multiLevelType w:val="multilevel"/>
    <w:tmpl w:val="D0A4D900"/>
    <w:lvl w:ilvl="0">
      <w:start w:val="3"/>
      <w:numFmt w:val="decimal"/>
      <w:lvlText w:val="%1"/>
      <w:lvlJc w:val="left"/>
      <w:pPr>
        <w:ind w:left="533" w:hanging="4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33" w:hanging="4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60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601"/>
      </w:pPr>
      <w:rPr>
        <w:rFonts w:hint="default"/>
      </w:rPr>
    </w:lvl>
    <w:lvl w:ilvl="4">
      <w:numFmt w:val="bullet"/>
      <w:lvlText w:val="•"/>
      <w:lvlJc w:val="left"/>
      <w:pPr>
        <w:ind w:left="3966" w:hanging="601"/>
      </w:pPr>
      <w:rPr>
        <w:rFonts w:hint="default"/>
      </w:rPr>
    </w:lvl>
    <w:lvl w:ilvl="5">
      <w:numFmt w:val="bullet"/>
      <w:lvlText w:val="•"/>
      <w:lvlJc w:val="left"/>
      <w:pPr>
        <w:ind w:left="5008" w:hanging="601"/>
      </w:pPr>
      <w:rPr>
        <w:rFonts w:hint="default"/>
      </w:rPr>
    </w:lvl>
    <w:lvl w:ilvl="6">
      <w:numFmt w:val="bullet"/>
      <w:lvlText w:val="•"/>
      <w:lvlJc w:val="left"/>
      <w:pPr>
        <w:ind w:left="6051" w:hanging="601"/>
      </w:pPr>
      <w:rPr>
        <w:rFonts w:hint="default"/>
      </w:rPr>
    </w:lvl>
    <w:lvl w:ilvl="7">
      <w:numFmt w:val="bullet"/>
      <w:lvlText w:val="•"/>
      <w:lvlJc w:val="left"/>
      <w:pPr>
        <w:ind w:left="7093" w:hanging="601"/>
      </w:pPr>
      <w:rPr>
        <w:rFonts w:hint="default"/>
      </w:rPr>
    </w:lvl>
    <w:lvl w:ilvl="8">
      <w:numFmt w:val="bullet"/>
      <w:lvlText w:val="•"/>
      <w:lvlJc w:val="left"/>
      <w:pPr>
        <w:ind w:left="8135" w:hanging="601"/>
      </w:pPr>
      <w:rPr>
        <w:rFonts w:hint="default"/>
      </w:rPr>
    </w:lvl>
  </w:abstractNum>
  <w:abstractNum w:abstractNumId="33">
    <w:nsid w:val="5751131D"/>
    <w:multiLevelType w:val="multilevel"/>
    <w:tmpl w:val="74EE4C68"/>
    <w:lvl w:ilvl="0">
      <w:start w:val="1"/>
      <w:numFmt w:val="lowerLetter"/>
      <w:lvlText w:val="%1)"/>
      <w:lvlJc w:val="left"/>
      <w:pPr>
        <w:ind w:left="472" w:hanging="361"/>
      </w:pPr>
      <w:rPr>
        <w:rFonts w:ascii="Times New Roman" w:eastAsia="Times New Roman" w:hAnsi="Times New Roman" w:cs="Times New Roman" w:hint="default"/>
        <w:spacing w:val="-6"/>
        <w:w w:val="100"/>
        <w:sz w:val="24"/>
        <w:szCs w:val="24"/>
      </w:rPr>
    </w:lvl>
    <w:lvl w:ilvl="1">
      <w:start w:val="1"/>
      <w:numFmt w:val="decimal"/>
      <w:lvlText w:val="%1.%2)"/>
      <w:lvlJc w:val="left"/>
      <w:pPr>
        <w:ind w:left="652" w:hanging="517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2">
      <w:numFmt w:val="bullet"/>
      <w:lvlText w:val="•"/>
      <w:lvlJc w:val="left"/>
      <w:pPr>
        <w:ind w:left="1722" w:hanging="517"/>
      </w:pPr>
      <w:rPr>
        <w:rFonts w:hint="default"/>
      </w:rPr>
    </w:lvl>
    <w:lvl w:ilvl="3">
      <w:numFmt w:val="bullet"/>
      <w:lvlText w:val="•"/>
      <w:lvlJc w:val="left"/>
      <w:pPr>
        <w:ind w:left="2784" w:hanging="517"/>
      </w:pPr>
      <w:rPr>
        <w:rFonts w:hint="default"/>
      </w:rPr>
    </w:lvl>
    <w:lvl w:ilvl="4">
      <w:numFmt w:val="bullet"/>
      <w:lvlText w:val="•"/>
      <w:lvlJc w:val="left"/>
      <w:pPr>
        <w:ind w:left="3846" w:hanging="517"/>
      </w:pPr>
      <w:rPr>
        <w:rFonts w:hint="default"/>
      </w:rPr>
    </w:lvl>
    <w:lvl w:ilvl="5">
      <w:numFmt w:val="bullet"/>
      <w:lvlText w:val="•"/>
      <w:lvlJc w:val="left"/>
      <w:pPr>
        <w:ind w:left="4908" w:hanging="517"/>
      </w:pPr>
      <w:rPr>
        <w:rFonts w:hint="default"/>
      </w:rPr>
    </w:lvl>
    <w:lvl w:ilvl="6">
      <w:numFmt w:val="bullet"/>
      <w:lvlText w:val="•"/>
      <w:lvlJc w:val="left"/>
      <w:pPr>
        <w:ind w:left="5971" w:hanging="517"/>
      </w:pPr>
      <w:rPr>
        <w:rFonts w:hint="default"/>
      </w:rPr>
    </w:lvl>
    <w:lvl w:ilvl="7">
      <w:numFmt w:val="bullet"/>
      <w:lvlText w:val="•"/>
      <w:lvlJc w:val="left"/>
      <w:pPr>
        <w:ind w:left="7033" w:hanging="517"/>
      </w:pPr>
      <w:rPr>
        <w:rFonts w:hint="default"/>
      </w:rPr>
    </w:lvl>
    <w:lvl w:ilvl="8">
      <w:numFmt w:val="bullet"/>
      <w:lvlText w:val="•"/>
      <w:lvlJc w:val="left"/>
      <w:pPr>
        <w:ind w:left="8095" w:hanging="517"/>
      </w:pPr>
      <w:rPr>
        <w:rFonts w:hint="default"/>
      </w:rPr>
    </w:lvl>
  </w:abstractNum>
  <w:abstractNum w:abstractNumId="34">
    <w:nsid w:val="5A583949"/>
    <w:multiLevelType w:val="multilevel"/>
    <w:tmpl w:val="913C4E92"/>
    <w:lvl w:ilvl="0">
      <w:start w:val="16"/>
      <w:numFmt w:val="decimal"/>
      <w:lvlText w:val="%1"/>
      <w:lvlJc w:val="left"/>
      <w:pPr>
        <w:ind w:left="832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09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709"/>
      </w:pPr>
      <w:rPr>
        <w:rFonts w:hint="default"/>
      </w:rPr>
    </w:lvl>
    <w:lvl w:ilvl="3">
      <w:numFmt w:val="bullet"/>
      <w:lvlText w:val="•"/>
      <w:lvlJc w:val="left"/>
      <w:pPr>
        <w:ind w:left="3654" w:hanging="709"/>
      </w:pPr>
      <w:rPr>
        <w:rFonts w:hint="default"/>
      </w:rPr>
    </w:lvl>
    <w:lvl w:ilvl="4">
      <w:numFmt w:val="bullet"/>
      <w:lvlText w:val="•"/>
      <w:lvlJc w:val="left"/>
      <w:pPr>
        <w:ind w:left="4592" w:hanging="709"/>
      </w:pPr>
      <w:rPr>
        <w:rFonts w:hint="default"/>
      </w:rPr>
    </w:lvl>
    <w:lvl w:ilvl="5">
      <w:numFmt w:val="bullet"/>
      <w:lvlText w:val="•"/>
      <w:lvlJc w:val="left"/>
      <w:pPr>
        <w:ind w:left="5530" w:hanging="709"/>
      </w:pPr>
      <w:rPr>
        <w:rFonts w:hint="default"/>
      </w:rPr>
    </w:lvl>
    <w:lvl w:ilvl="6">
      <w:numFmt w:val="bullet"/>
      <w:lvlText w:val="•"/>
      <w:lvlJc w:val="left"/>
      <w:pPr>
        <w:ind w:left="6468" w:hanging="709"/>
      </w:pPr>
      <w:rPr>
        <w:rFonts w:hint="default"/>
      </w:rPr>
    </w:lvl>
    <w:lvl w:ilvl="7">
      <w:numFmt w:val="bullet"/>
      <w:lvlText w:val="•"/>
      <w:lvlJc w:val="left"/>
      <w:pPr>
        <w:ind w:left="7406" w:hanging="709"/>
      </w:pPr>
      <w:rPr>
        <w:rFonts w:hint="default"/>
      </w:rPr>
    </w:lvl>
    <w:lvl w:ilvl="8">
      <w:numFmt w:val="bullet"/>
      <w:lvlText w:val="•"/>
      <w:lvlJc w:val="left"/>
      <w:pPr>
        <w:ind w:left="8344" w:hanging="709"/>
      </w:pPr>
      <w:rPr>
        <w:rFonts w:hint="default"/>
      </w:rPr>
    </w:lvl>
  </w:abstractNum>
  <w:abstractNum w:abstractNumId="35">
    <w:nsid w:val="5C5F6E9A"/>
    <w:multiLevelType w:val="hybridMultilevel"/>
    <w:tmpl w:val="DCAEA06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E3D23AC"/>
    <w:multiLevelType w:val="multilevel"/>
    <w:tmpl w:val="BFCC767A"/>
    <w:lvl w:ilvl="0">
      <w:start w:val="19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16"/>
        <w:w w:val="100"/>
        <w:sz w:val="24"/>
        <w:szCs w:val="24"/>
      </w:rPr>
    </w:lvl>
    <w:lvl w:ilvl="2">
      <w:numFmt w:val="bullet"/>
      <w:lvlText w:val=""/>
      <w:lvlJc w:val="left"/>
      <w:pPr>
        <w:ind w:left="952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017" w:hanging="360"/>
      </w:pPr>
      <w:rPr>
        <w:rFonts w:hint="default"/>
      </w:rPr>
    </w:lvl>
    <w:lvl w:ilvl="4">
      <w:numFmt w:val="bullet"/>
      <w:lvlText w:val="•"/>
      <w:lvlJc w:val="left"/>
      <w:pPr>
        <w:ind w:left="4046" w:hanging="360"/>
      </w:pPr>
      <w:rPr>
        <w:rFonts w:hint="default"/>
      </w:rPr>
    </w:lvl>
    <w:lvl w:ilvl="5">
      <w:numFmt w:val="bullet"/>
      <w:lvlText w:val="•"/>
      <w:lvlJc w:val="left"/>
      <w:pPr>
        <w:ind w:left="5075" w:hanging="360"/>
      </w:pPr>
      <w:rPr>
        <w:rFonts w:hint="default"/>
      </w:rPr>
    </w:lvl>
    <w:lvl w:ilvl="6">
      <w:numFmt w:val="bullet"/>
      <w:lvlText w:val="•"/>
      <w:lvlJc w:val="left"/>
      <w:pPr>
        <w:ind w:left="6104" w:hanging="360"/>
      </w:pPr>
      <w:rPr>
        <w:rFonts w:hint="default"/>
      </w:rPr>
    </w:lvl>
    <w:lvl w:ilvl="7">
      <w:numFmt w:val="bullet"/>
      <w:lvlText w:val="•"/>
      <w:lvlJc w:val="left"/>
      <w:pPr>
        <w:ind w:left="7133" w:hanging="360"/>
      </w:pPr>
      <w:rPr>
        <w:rFonts w:hint="default"/>
      </w:rPr>
    </w:lvl>
    <w:lvl w:ilvl="8">
      <w:numFmt w:val="bullet"/>
      <w:lvlText w:val="•"/>
      <w:lvlJc w:val="left"/>
      <w:pPr>
        <w:ind w:left="8162" w:hanging="360"/>
      </w:pPr>
      <w:rPr>
        <w:rFonts w:hint="default"/>
      </w:rPr>
    </w:lvl>
  </w:abstractNum>
  <w:abstractNum w:abstractNumId="37">
    <w:nsid w:val="617A4A30"/>
    <w:multiLevelType w:val="multilevel"/>
    <w:tmpl w:val="BD66A9FC"/>
    <w:lvl w:ilvl="0">
      <w:start w:val="14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29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721"/>
      </w:pPr>
      <w:rPr>
        <w:rFonts w:hint="default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38">
    <w:nsid w:val="648E6204"/>
    <w:multiLevelType w:val="hybridMultilevel"/>
    <w:tmpl w:val="FCEECE86"/>
    <w:lvl w:ilvl="0" w:tplc="81B8ED12">
      <w:start w:val="12"/>
      <w:numFmt w:val="upperRoman"/>
      <w:lvlText w:val="%1"/>
      <w:lvlJc w:val="left"/>
      <w:pPr>
        <w:ind w:left="533" w:hanging="421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</w:rPr>
    </w:lvl>
    <w:lvl w:ilvl="1" w:tplc="5704BF64">
      <w:numFmt w:val="bullet"/>
      <w:lvlText w:val="•"/>
      <w:lvlJc w:val="left"/>
      <w:pPr>
        <w:ind w:left="1508" w:hanging="421"/>
      </w:pPr>
      <w:rPr>
        <w:rFonts w:hint="default"/>
      </w:rPr>
    </w:lvl>
    <w:lvl w:ilvl="2" w:tplc="E4460E3E">
      <w:numFmt w:val="bullet"/>
      <w:lvlText w:val="•"/>
      <w:lvlJc w:val="left"/>
      <w:pPr>
        <w:ind w:left="2476" w:hanging="421"/>
      </w:pPr>
      <w:rPr>
        <w:rFonts w:hint="default"/>
      </w:rPr>
    </w:lvl>
    <w:lvl w:ilvl="3" w:tplc="E07820BE">
      <w:numFmt w:val="bullet"/>
      <w:lvlText w:val="•"/>
      <w:lvlJc w:val="left"/>
      <w:pPr>
        <w:ind w:left="3444" w:hanging="421"/>
      </w:pPr>
      <w:rPr>
        <w:rFonts w:hint="default"/>
      </w:rPr>
    </w:lvl>
    <w:lvl w:ilvl="4" w:tplc="9EB059EC">
      <w:numFmt w:val="bullet"/>
      <w:lvlText w:val="•"/>
      <w:lvlJc w:val="left"/>
      <w:pPr>
        <w:ind w:left="4412" w:hanging="421"/>
      </w:pPr>
      <w:rPr>
        <w:rFonts w:hint="default"/>
      </w:rPr>
    </w:lvl>
    <w:lvl w:ilvl="5" w:tplc="0C7A0C50">
      <w:numFmt w:val="bullet"/>
      <w:lvlText w:val="•"/>
      <w:lvlJc w:val="left"/>
      <w:pPr>
        <w:ind w:left="5380" w:hanging="421"/>
      </w:pPr>
      <w:rPr>
        <w:rFonts w:hint="default"/>
      </w:rPr>
    </w:lvl>
    <w:lvl w:ilvl="6" w:tplc="C8B089CE">
      <w:numFmt w:val="bullet"/>
      <w:lvlText w:val="•"/>
      <w:lvlJc w:val="left"/>
      <w:pPr>
        <w:ind w:left="6348" w:hanging="421"/>
      </w:pPr>
      <w:rPr>
        <w:rFonts w:hint="default"/>
      </w:rPr>
    </w:lvl>
    <w:lvl w:ilvl="7" w:tplc="45B6E26E">
      <w:numFmt w:val="bullet"/>
      <w:lvlText w:val="•"/>
      <w:lvlJc w:val="left"/>
      <w:pPr>
        <w:ind w:left="7316" w:hanging="421"/>
      </w:pPr>
      <w:rPr>
        <w:rFonts w:hint="default"/>
      </w:rPr>
    </w:lvl>
    <w:lvl w:ilvl="8" w:tplc="32E8370E">
      <w:numFmt w:val="bullet"/>
      <w:lvlText w:val="•"/>
      <w:lvlJc w:val="left"/>
      <w:pPr>
        <w:ind w:left="8284" w:hanging="421"/>
      </w:pPr>
      <w:rPr>
        <w:rFonts w:hint="default"/>
      </w:rPr>
    </w:lvl>
  </w:abstractNum>
  <w:abstractNum w:abstractNumId="39">
    <w:nsid w:val="66017EB8"/>
    <w:multiLevelType w:val="multilevel"/>
    <w:tmpl w:val="47B45C72"/>
    <w:lvl w:ilvl="0">
      <w:start w:val="8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5" w:hanging="45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8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8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8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40" w:hanging="1800"/>
      </w:pPr>
      <w:rPr>
        <w:rFonts w:hint="default"/>
      </w:rPr>
    </w:lvl>
  </w:abstractNum>
  <w:abstractNum w:abstractNumId="40">
    <w:nsid w:val="664F23A8"/>
    <w:multiLevelType w:val="multilevel"/>
    <w:tmpl w:val="1AD6E182"/>
    <w:lvl w:ilvl="0">
      <w:start w:val="3"/>
      <w:numFmt w:val="decimal"/>
      <w:lvlText w:val="%1"/>
      <w:lvlJc w:val="left"/>
      <w:pPr>
        <w:ind w:left="1192" w:hanging="101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92" w:hanging="1018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192" w:hanging="1018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192" w:hanging="1018"/>
      </w:pPr>
      <w:rPr>
        <w:rFonts w:hint="default"/>
      </w:rPr>
    </w:lvl>
    <w:lvl w:ilvl="4">
      <w:start w:val="2"/>
      <w:numFmt w:val="decimal"/>
      <w:lvlText w:val="%1.%2.%3.%4.%5"/>
      <w:lvlJc w:val="left"/>
      <w:pPr>
        <w:ind w:left="1192" w:hanging="101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5">
      <w:start w:val="1"/>
      <w:numFmt w:val="lowerLetter"/>
      <w:lvlText w:val="%6)"/>
      <w:lvlJc w:val="left"/>
      <w:pPr>
        <w:ind w:left="1552" w:hanging="2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6">
      <w:numFmt w:val="bullet"/>
      <w:lvlText w:val="•"/>
      <w:lvlJc w:val="left"/>
      <w:pPr>
        <w:ind w:left="6371" w:hanging="260"/>
      </w:pPr>
      <w:rPr>
        <w:rFonts w:hint="default"/>
      </w:rPr>
    </w:lvl>
    <w:lvl w:ilvl="7">
      <w:numFmt w:val="bullet"/>
      <w:lvlText w:val="•"/>
      <w:lvlJc w:val="left"/>
      <w:pPr>
        <w:ind w:left="7333" w:hanging="260"/>
      </w:pPr>
      <w:rPr>
        <w:rFonts w:hint="default"/>
      </w:rPr>
    </w:lvl>
    <w:lvl w:ilvl="8">
      <w:numFmt w:val="bullet"/>
      <w:lvlText w:val="•"/>
      <w:lvlJc w:val="left"/>
      <w:pPr>
        <w:ind w:left="8295" w:hanging="260"/>
      </w:pPr>
      <w:rPr>
        <w:rFonts w:hint="default"/>
      </w:rPr>
    </w:lvl>
  </w:abstractNum>
  <w:abstractNum w:abstractNumId="41">
    <w:nsid w:val="672713C9"/>
    <w:multiLevelType w:val="multilevel"/>
    <w:tmpl w:val="B370438A"/>
    <w:lvl w:ilvl="0">
      <w:start w:val="10"/>
      <w:numFmt w:val="decimal"/>
      <w:lvlText w:val="%1"/>
      <w:lvlJc w:val="left"/>
      <w:pPr>
        <w:ind w:left="679" w:hanging="68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9" w:hanging="687"/>
      </w:pPr>
      <w:rPr>
        <w:rFonts w:ascii="Times New Roman" w:eastAsia="Times New Roman" w:hAnsi="Times New Roman" w:cs="Times New Roman" w:hint="default"/>
        <w:spacing w:val="-25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721"/>
      </w:pPr>
      <w:rPr>
        <w:rFonts w:hint="default"/>
      </w:rPr>
    </w:lvl>
    <w:lvl w:ilvl="4">
      <w:numFmt w:val="bullet"/>
      <w:lvlText w:val="•"/>
      <w:lvlJc w:val="left"/>
      <w:pPr>
        <w:ind w:left="3966" w:hanging="721"/>
      </w:pPr>
      <w:rPr>
        <w:rFonts w:hint="default"/>
      </w:rPr>
    </w:lvl>
    <w:lvl w:ilvl="5">
      <w:numFmt w:val="bullet"/>
      <w:lvlText w:val="•"/>
      <w:lvlJc w:val="left"/>
      <w:pPr>
        <w:ind w:left="5008" w:hanging="721"/>
      </w:pPr>
      <w:rPr>
        <w:rFonts w:hint="default"/>
      </w:rPr>
    </w:lvl>
    <w:lvl w:ilvl="6">
      <w:numFmt w:val="bullet"/>
      <w:lvlText w:val="•"/>
      <w:lvlJc w:val="left"/>
      <w:pPr>
        <w:ind w:left="6051" w:hanging="721"/>
      </w:pPr>
      <w:rPr>
        <w:rFonts w:hint="default"/>
      </w:rPr>
    </w:lvl>
    <w:lvl w:ilvl="7">
      <w:numFmt w:val="bullet"/>
      <w:lvlText w:val="•"/>
      <w:lvlJc w:val="left"/>
      <w:pPr>
        <w:ind w:left="7093" w:hanging="721"/>
      </w:pPr>
      <w:rPr>
        <w:rFonts w:hint="default"/>
      </w:rPr>
    </w:lvl>
    <w:lvl w:ilvl="8">
      <w:numFmt w:val="bullet"/>
      <w:lvlText w:val="•"/>
      <w:lvlJc w:val="left"/>
      <w:pPr>
        <w:ind w:left="8135" w:hanging="721"/>
      </w:pPr>
      <w:rPr>
        <w:rFonts w:hint="default"/>
      </w:rPr>
    </w:lvl>
  </w:abstractNum>
  <w:abstractNum w:abstractNumId="42">
    <w:nsid w:val="6B83444F"/>
    <w:multiLevelType w:val="hybridMultilevel"/>
    <w:tmpl w:val="DE0C17B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FA14E33"/>
    <w:multiLevelType w:val="hybridMultilevel"/>
    <w:tmpl w:val="7502362A"/>
    <w:lvl w:ilvl="0" w:tplc="3DCC2816">
      <w:start w:val="1"/>
      <w:numFmt w:val="upperRoman"/>
      <w:lvlText w:val="%1-"/>
      <w:lvlJc w:val="left"/>
      <w:pPr>
        <w:ind w:left="832" w:hanging="720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1" w:tplc="28D4B562">
      <w:numFmt w:val="bullet"/>
      <w:lvlText w:val="•"/>
      <w:lvlJc w:val="left"/>
      <w:pPr>
        <w:ind w:left="1782" w:hanging="720"/>
      </w:pPr>
      <w:rPr>
        <w:rFonts w:hint="default"/>
      </w:rPr>
    </w:lvl>
    <w:lvl w:ilvl="2" w:tplc="268C29C6">
      <w:numFmt w:val="bullet"/>
      <w:lvlText w:val="•"/>
      <w:lvlJc w:val="left"/>
      <w:pPr>
        <w:ind w:left="2724" w:hanging="720"/>
      </w:pPr>
      <w:rPr>
        <w:rFonts w:hint="default"/>
      </w:rPr>
    </w:lvl>
    <w:lvl w:ilvl="3" w:tplc="EA80B234">
      <w:numFmt w:val="bullet"/>
      <w:lvlText w:val="•"/>
      <w:lvlJc w:val="left"/>
      <w:pPr>
        <w:ind w:left="3666" w:hanging="720"/>
      </w:pPr>
      <w:rPr>
        <w:rFonts w:hint="default"/>
      </w:rPr>
    </w:lvl>
    <w:lvl w:ilvl="4" w:tplc="2910B63C">
      <w:numFmt w:val="bullet"/>
      <w:lvlText w:val="•"/>
      <w:lvlJc w:val="left"/>
      <w:pPr>
        <w:ind w:left="4608" w:hanging="720"/>
      </w:pPr>
      <w:rPr>
        <w:rFonts w:hint="default"/>
      </w:rPr>
    </w:lvl>
    <w:lvl w:ilvl="5" w:tplc="C7080EE6">
      <w:numFmt w:val="bullet"/>
      <w:lvlText w:val="•"/>
      <w:lvlJc w:val="left"/>
      <w:pPr>
        <w:ind w:left="5550" w:hanging="720"/>
      </w:pPr>
      <w:rPr>
        <w:rFonts w:hint="default"/>
      </w:rPr>
    </w:lvl>
    <w:lvl w:ilvl="6" w:tplc="0E1A5E52">
      <w:numFmt w:val="bullet"/>
      <w:lvlText w:val="•"/>
      <w:lvlJc w:val="left"/>
      <w:pPr>
        <w:ind w:left="6492" w:hanging="720"/>
      </w:pPr>
      <w:rPr>
        <w:rFonts w:hint="default"/>
      </w:rPr>
    </w:lvl>
    <w:lvl w:ilvl="7" w:tplc="D3A04C96">
      <w:numFmt w:val="bullet"/>
      <w:lvlText w:val="•"/>
      <w:lvlJc w:val="left"/>
      <w:pPr>
        <w:ind w:left="7434" w:hanging="720"/>
      </w:pPr>
      <w:rPr>
        <w:rFonts w:hint="default"/>
      </w:rPr>
    </w:lvl>
    <w:lvl w:ilvl="8" w:tplc="85D6D618">
      <w:numFmt w:val="bullet"/>
      <w:lvlText w:val="•"/>
      <w:lvlJc w:val="left"/>
      <w:pPr>
        <w:ind w:left="8376" w:hanging="720"/>
      </w:pPr>
      <w:rPr>
        <w:rFonts w:hint="default"/>
      </w:rPr>
    </w:lvl>
  </w:abstractNum>
  <w:abstractNum w:abstractNumId="44">
    <w:nsid w:val="705D5ED5"/>
    <w:multiLevelType w:val="multilevel"/>
    <w:tmpl w:val="7A187B7A"/>
    <w:lvl w:ilvl="0">
      <w:start w:val="5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45">
    <w:nsid w:val="754D5470"/>
    <w:multiLevelType w:val="multilevel"/>
    <w:tmpl w:val="FC784C2A"/>
    <w:lvl w:ilvl="0">
      <w:start w:val="8"/>
      <w:numFmt w:val="decimal"/>
      <w:lvlText w:val="%1"/>
      <w:lvlJc w:val="left"/>
      <w:pPr>
        <w:ind w:left="832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32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832" w:hanging="720"/>
      </w:pPr>
      <w:rPr>
        <w:rFonts w:ascii="Times New Roman" w:eastAsia="Times New Roman" w:hAnsi="Times New Roman" w:cs="Times New Roman" w:hint="default"/>
        <w:spacing w:val="-28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720"/>
      </w:pPr>
      <w:rPr>
        <w:rFonts w:hint="default"/>
      </w:rPr>
    </w:lvl>
    <w:lvl w:ilvl="4">
      <w:numFmt w:val="bullet"/>
      <w:lvlText w:val="•"/>
      <w:lvlJc w:val="left"/>
      <w:pPr>
        <w:ind w:left="4592" w:hanging="720"/>
      </w:pPr>
      <w:rPr>
        <w:rFonts w:hint="default"/>
      </w:rPr>
    </w:lvl>
    <w:lvl w:ilvl="5">
      <w:numFmt w:val="bullet"/>
      <w:lvlText w:val="•"/>
      <w:lvlJc w:val="left"/>
      <w:pPr>
        <w:ind w:left="5530" w:hanging="720"/>
      </w:pPr>
      <w:rPr>
        <w:rFonts w:hint="default"/>
      </w:rPr>
    </w:lvl>
    <w:lvl w:ilvl="6">
      <w:numFmt w:val="bullet"/>
      <w:lvlText w:val="•"/>
      <w:lvlJc w:val="left"/>
      <w:pPr>
        <w:ind w:left="6468" w:hanging="720"/>
      </w:pPr>
      <w:rPr>
        <w:rFonts w:hint="default"/>
      </w:rPr>
    </w:lvl>
    <w:lvl w:ilvl="7">
      <w:numFmt w:val="bullet"/>
      <w:lvlText w:val="•"/>
      <w:lvlJc w:val="left"/>
      <w:pPr>
        <w:ind w:left="7406" w:hanging="720"/>
      </w:pPr>
      <w:rPr>
        <w:rFonts w:hint="default"/>
      </w:rPr>
    </w:lvl>
    <w:lvl w:ilvl="8">
      <w:numFmt w:val="bullet"/>
      <w:lvlText w:val="•"/>
      <w:lvlJc w:val="left"/>
      <w:pPr>
        <w:ind w:left="8344" w:hanging="720"/>
      </w:pPr>
      <w:rPr>
        <w:rFonts w:hint="default"/>
      </w:rPr>
    </w:lvl>
  </w:abstractNum>
  <w:abstractNum w:abstractNumId="46">
    <w:nsid w:val="76422237"/>
    <w:multiLevelType w:val="multilevel"/>
    <w:tmpl w:val="59C8AA5E"/>
    <w:lvl w:ilvl="0">
      <w:start w:val="8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25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721"/>
      </w:pPr>
      <w:rPr>
        <w:rFonts w:hint="default"/>
      </w:rPr>
    </w:lvl>
    <w:lvl w:ilvl="4">
      <w:numFmt w:val="bullet"/>
      <w:lvlText w:val="•"/>
      <w:lvlJc w:val="left"/>
      <w:pPr>
        <w:ind w:left="3966" w:hanging="721"/>
      </w:pPr>
      <w:rPr>
        <w:rFonts w:hint="default"/>
      </w:rPr>
    </w:lvl>
    <w:lvl w:ilvl="5">
      <w:numFmt w:val="bullet"/>
      <w:lvlText w:val="•"/>
      <w:lvlJc w:val="left"/>
      <w:pPr>
        <w:ind w:left="5008" w:hanging="721"/>
      </w:pPr>
      <w:rPr>
        <w:rFonts w:hint="default"/>
      </w:rPr>
    </w:lvl>
    <w:lvl w:ilvl="6">
      <w:numFmt w:val="bullet"/>
      <w:lvlText w:val="•"/>
      <w:lvlJc w:val="left"/>
      <w:pPr>
        <w:ind w:left="6051" w:hanging="721"/>
      </w:pPr>
      <w:rPr>
        <w:rFonts w:hint="default"/>
      </w:rPr>
    </w:lvl>
    <w:lvl w:ilvl="7">
      <w:numFmt w:val="bullet"/>
      <w:lvlText w:val="•"/>
      <w:lvlJc w:val="left"/>
      <w:pPr>
        <w:ind w:left="7093" w:hanging="721"/>
      </w:pPr>
      <w:rPr>
        <w:rFonts w:hint="default"/>
      </w:rPr>
    </w:lvl>
    <w:lvl w:ilvl="8">
      <w:numFmt w:val="bullet"/>
      <w:lvlText w:val="•"/>
      <w:lvlJc w:val="left"/>
      <w:pPr>
        <w:ind w:left="8135" w:hanging="721"/>
      </w:pPr>
      <w:rPr>
        <w:rFonts w:hint="default"/>
      </w:rPr>
    </w:lvl>
  </w:abstractNum>
  <w:abstractNum w:abstractNumId="47">
    <w:nsid w:val="786C2436"/>
    <w:multiLevelType w:val="multilevel"/>
    <w:tmpl w:val="53068254"/>
    <w:lvl w:ilvl="0">
      <w:start w:val="18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721"/>
      </w:pPr>
      <w:rPr>
        <w:rFonts w:hint="default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48">
    <w:nsid w:val="79173DCA"/>
    <w:multiLevelType w:val="multilevel"/>
    <w:tmpl w:val="53EE2B58"/>
    <w:lvl w:ilvl="0">
      <w:start w:val="11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32" w:hanging="721"/>
      </w:pPr>
      <w:rPr>
        <w:rFonts w:hint="default"/>
        <w:spacing w:val="-3"/>
        <w:w w:val="100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49">
    <w:nsid w:val="7ADA54A9"/>
    <w:multiLevelType w:val="hybridMultilevel"/>
    <w:tmpl w:val="64129D30"/>
    <w:lvl w:ilvl="0" w:tplc="CD9A3982">
      <w:start w:val="1"/>
      <w:numFmt w:val="upperRoman"/>
      <w:lvlText w:val="%1"/>
      <w:lvlJc w:val="left"/>
      <w:pPr>
        <w:ind w:left="540" w:hanging="140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AABC9240">
      <w:start w:val="1"/>
      <w:numFmt w:val="lowerLetter"/>
      <w:lvlText w:val="%2)"/>
      <w:lvlJc w:val="left"/>
      <w:pPr>
        <w:ind w:left="924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2" w:tplc="29F2A4CC">
      <w:numFmt w:val="bullet"/>
      <w:lvlText w:val="•"/>
      <w:lvlJc w:val="left"/>
      <w:pPr>
        <w:ind w:left="920" w:hanging="245"/>
      </w:pPr>
      <w:rPr>
        <w:rFonts w:hint="default"/>
      </w:rPr>
    </w:lvl>
    <w:lvl w:ilvl="3" w:tplc="C1845DB4">
      <w:numFmt w:val="bullet"/>
      <w:lvlText w:val="•"/>
      <w:lvlJc w:val="left"/>
      <w:pPr>
        <w:ind w:left="2087" w:hanging="245"/>
      </w:pPr>
      <w:rPr>
        <w:rFonts w:hint="default"/>
      </w:rPr>
    </w:lvl>
    <w:lvl w:ilvl="4" w:tplc="15D26B2A">
      <w:numFmt w:val="bullet"/>
      <w:lvlText w:val="•"/>
      <w:lvlJc w:val="left"/>
      <w:pPr>
        <w:ind w:left="3255" w:hanging="245"/>
      </w:pPr>
      <w:rPr>
        <w:rFonts w:hint="default"/>
      </w:rPr>
    </w:lvl>
    <w:lvl w:ilvl="5" w:tplc="8E82AA02">
      <w:numFmt w:val="bullet"/>
      <w:lvlText w:val="•"/>
      <w:lvlJc w:val="left"/>
      <w:pPr>
        <w:ind w:left="4422" w:hanging="245"/>
      </w:pPr>
      <w:rPr>
        <w:rFonts w:hint="default"/>
      </w:rPr>
    </w:lvl>
    <w:lvl w:ilvl="6" w:tplc="79A891DE">
      <w:numFmt w:val="bullet"/>
      <w:lvlText w:val="•"/>
      <w:lvlJc w:val="left"/>
      <w:pPr>
        <w:ind w:left="5590" w:hanging="245"/>
      </w:pPr>
      <w:rPr>
        <w:rFonts w:hint="default"/>
      </w:rPr>
    </w:lvl>
    <w:lvl w:ilvl="7" w:tplc="585E6D94">
      <w:numFmt w:val="bullet"/>
      <w:lvlText w:val="•"/>
      <w:lvlJc w:val="left"/>
      <w:pPr>
        <w:ind w:left="6757" w:hanging="245"/>
      </w:pPr>
      <w:rPr>
        <w:rFonts w:hint="default"/>
      </w:rPr>
    </w:lvl>
    <w:lvl w:ilvl="8" w:tplc="4E825E7A">
      <w:numFmt w:val="bullet"/>
      <w:lvlText w:val="•"/>
      <w:lvlJc w:val="left"/>
      <w:pPr>
        <w:ind w:left="7925" w:hanging="245"/>
      </w:pPr>
      <w:rPr>
        <w:rFonts w:hint="default"/>
      </w:rPr>
    </w:lvl>
  </w:abstractNum>
  <w:abstractNum w:abstractNumId="50">
    <w:nsid w:val="7ED57791"/>
    <w:multiLevelType w:val="multilevel"/>
    <w:tmpl w:val="A630127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5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6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6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6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60" w:hanging="1800"/>
      </w:pPr>
      <w:rPr>
        <w:rFonts w:hint="default"/>
      </w:rPr>
    </w:lvl>
  </w:abstractNum>
  <w:num w:numId="1">
    <w:abstractNumId w:val="36"/>
  </w:num>
  <w:num w:numId="2">
    <w:abstractNumId w:val="47"/>
  </w:num>
  <w:num w:numId="3">
    <w:abstractNumId w:val="11"/>
  </w:num>
  <w:num w:numId="4">
    <w:abstractNumId w:val="33"/>
  </w:num>
  <w:num w:numId="5">
    <w:abstractNumId w:val="14"/>
  </w:num>
  <w:num w:numId="6">
    <w:abstractNumId w:val="34"/>
  </w:num>
  <w:num w:numId="7">
    <w:abstractNumId w:val="24"/>
  </w:num>
  <w:num w:numId="8">
    <w:abstractNumId w:val="6"/>
  </w:num>
  <w:num w:numId="9">
    <w:abstractNumId w:val="37"/>
  </w:num>
  <w:num w:numId="10">
    <w:abstractNumId w:val="9"/>
  </w:num>
  <w:num w:numId="11">
    <w:abstractNumId w:val="38"/>
  </w:num>
  <w:num w:numId="12">
    <w:abstractNumId w:val="27"/>
  </w:num>
  <w:num w:numId="13">
    <w:abstractNumId w:val="7"/>
  </w:num>
  <w:num w:numId="14">
    <w:abstractNumId w:val="28"/>
  </w:num>
  <w:num w:numId="15">
    <w:abstractNumId w:val="48"/>
  </w:num>
  <w:num w:numId="16">
    <w:abstractNumId w:val="41"/>
  </w:num>
  <w:num w:numId="17">
    <w:abstractNumId w:val="29"/>
  </w:num>
  <w:num w:numId="18">
    <w:abstractNumId w:val="22"/>
  </w:num>
  <w:num w:numId="19">
    <w:abstractNumId w:val="46"/>
  </w:num>
  <w:num w:numId="20">
    <w:abstractNumId w:val="45"/>
  </w:num>
  <w:num w:numId="21">
    <w:abstractNumId w:val="19"/>
  </w:num>
  <w:num w:numId="22">
    <w:abstractNumId w:val="17"/>
  </w:num>
  <w:num w:numId="23">
    <w:abstractNumId w:val="25"/>
  </w:num>
  <w:num w:numId="24">
    <w:abstractNumId w:val="1"/>
  </w:num>
  <w:num w:numId="25">
    <w:abstractNumId w:val="31"/>
  </w:num>
  <w:num w:numId="26">
    <w:abstractNumId w:val="26"/>
  </w:num>
  <w:num w:numId="27">
    <w:abstractNumId w:val="21"/>
  </w:num>
  <w:num w:numId="28">
    <w:abstractNumId w:val="44"/>
  </w:num>
  <w:num w:numId="29">
    <w:abstractNumId w:val="10"/>
  </w:num>
  <w:num w:numId="30">
    <w:abstractNumId w:val="2"/>
  </w:num>
  <w:num w:numId="31">
    <w:abstractNumId w:val="20"/>
  </w:num>
  <w:num w:numId="32">
    <w:abstractNumId w:val="40"/>
  </w:num>
  <w:num w:numId="33">
    <w:abstractNumId w:val="32"/>
  </w:num>
  <w:num w:numId="34">
    <w:abstractNumId w:val="4"/>
  </w:num>
  <w:num w:numId="35">
    <w:abstractNumId w:val="3"/>
  </w:num>
  <w:num w:numId="36">
    <w:abstractNumId w:val="30"/>
  </w:num>
  <w:num w:numId="37">
    <w:abstractNumId w:val="15"/>
  </w:num>
  <w:num w:numId="38">
    <w:abstractNumId w:val="12"/>
  </w:num>
  <w:num w:numId="39">
    <w:abstractNumId w:val="50"/>
  </w:num>
  <w:num w:numId="40">
    <w:abstractNumId w:val="23"/>
  </w:num>
  <w:num w:numId="41">
    <w:abstractNumId w:val="39"/>
  </w:num>
  <w:num w:numId="42">
    <w:abstractNumId w:val="5"/>
  </w:num>
  <w:num w:numId="43">
    <w:abstractNumId w:val="0"/>
  </w:num>
  <w:num w:numId="44">
    <w:abstractNumId w:val="35"/>
  </w:num>
  <w:num w:numId="45">
    <w:abstractNumId w:val="16"/>
  </w:num>
  <w:num w:numId="46">
    <w:abstractNumId w:val="42"/>
  </w:num>
  <w:num w:numId="47">
    <w:abstractNumId w:val="8"/>
  </w:num>
  <w:num w:numId="48">
    <w:abstractNumId w:val="13"/>
  </w:num>
  <w:num w:numId="49">
    <w:abstractNumId w:val="18"/>
  </w:num>
  <w:num w:numId="50">
    <w:abstractNumId w:val="43"/>
  </w:num>
  <w:num w:numId="51">
    <w:abstractNumId w:val="49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42F"/>
    <w:rsid w:val="000054EC"/>
    <w:rsid w:val="0002420E"/>
    <w:rsid w:val="000761F5"/>
    <w:rsid w:val="000A72E9"/>
    <w:rsid w:val="000F472D"/>
    <w:rsid w:val="0010687F"/>
    <w:rsid w:val="00110C73"/>
    <w:rsid w:val="0011536A"/>
    <w:rsid w:val="001322E2"/>
    <w:rsid w:val="0014507E"/>
    <w:rsid w:val="001453DC"/>
    <w:rsid w:val="0015374A"/>
    <w:rsid w:val="00182FC5"/>
    <w:rsid w:val="001A63DA"/>
    <w:rsid w:val="001F576D"/>
    <w:rsid w:val="00232512"/>
    <w:rsid w:val="00274D13"/>
    <w:rsid w:val="002907FA"/>
    <w:rsid w:val="002B61AE"/>
    <w:rsid w:val="002D7814"/>
    <w:rsid w:val="003133FE"/>
    <w:rsid w:val="00320333"/>
    <w:rsid w:val="003320BB"/>
    <w:rsid w:val="003400FA"/>
    <w:rsid w:val="0035075A"/>
    <w:rsid w:val="00381F5A"/>
    <w:rsid w:val="003C0E98"/>
    <w:rsid w:val="003E3B19"/>
    <w:rsid w:val="003F46C4"/>
    <w:rsid w:val="003F7675"/>
    <w:rsid w:val="004039A3"/>
    <w:rsid w:val="00412AAC"/>
    <w:rsid w:val="00412E69"/>
    <w:rsid w:val="00413231"/>
    <w:rsid w:val="004204C2"/>
    <w:rsid w:val="00421676"/>
    <w:rsid w:val="0042707E"/>
    <w:rsid w:val="00463D2E"/>
    <w:rsid w:val="004B5A46"/>
    <w:rsid w:val="004B76F7"/>
    <w:rsid w:val="004B7E5C"/>
    <w:rsid w:val="005052D0"/>
    <w:rsid w:val="005426AB"/>
    <w:rsid w:val="00563DC9"/>
    <w:rsid w:val="0058280A"/>
    <w:rsid w:val="005C42D8"/>
    <w:rsid w:val="005F1974"/>
    <w:rsid w:val="005F29FD"/>
    <w:rsid w:val="006114CF"/>
    <w:rsid w:val="00615F1D"/>
    <w:rsid w:val="00623E1E"/>
    <w:rsid w:val="00637F61"/>
    <w:rsid w:val="00666617"/>
    <w:rsid w:val="00675179"/>
    <w:rsid w:val="006C4D45"/>
    <w:rsid w:val="006E5CBC"/>
    <w:rsid w:val="00723569"/>
    <w:rsid w:val="0073499B"/>
    <w:rsid w:val="00746227"/>
    <w:rsid w:val="007602EC"/>
    <w:rsid w:val="007A7FA2"/>
    <w:rsid w:val="007B590D"/>
    <w:rsid w:val="007C3392"/>
    <w:rsid w:val="008044E0"/>
    <w:rsid w:val="00813B49"/>
    <w:rsid w:val="00813EAC"/>
    <w:rsid w:val="00814823"/>
    <w:rsid w:val="00827BD2"/>
    <w:rsid w:val="008710F3"/>
    <w:rsid w:val="0089357B"/>
    <w:rsid w:val="00897BEC"/>
    <w:rsid w:val="008A3798"/>
    <w:rsid w:val="008B6FA6"/>
    <w:rsid w:val="008D06B6"/>
    <w:rsid w:val="008D387F"/>
    <w:rsid w:val="008D7759"/>
    <w:rsid w:val="008F193B"/>
    <w:rsid w:val="008F742F"/>
    <w:rsid w:val="00901344"/>
    <w:rsid w:val="0091004A"/>
    <w:rsid w:val="00913747"/>
    <w:rsid w:val="009269B9"/>
    <w:rsid w:val="009348F3"/>
    <w:rsid w:val="00951415"/>
    <w:rsid w:val="00956821"/>
    <w:rsid w:val="009A238B"/>
    <w:rsid w:val="009C18AC"/>
    <w:rsid w:val="009C3C6B"/>
    <w:rsid w:val="009C766E"/>
    <w:rsid w:val="009E25C2"/>
    <w:rsid w:val="009F3AAF"/>
    <w:rsid w:val="00A27E65"/>
    <w:rsid w:val="00A56BB9"/>
    <w:rsid w:val="00A614D2"/>
    <w:rsid w:val="00A73770"/>
    <w:rsid w:val="00AA717D"/>
    <w:rsid w:val="00AE0B21"/>
    <w:rsid w:val="00AE420B"/>
    <w:rsid w:val="00AF06C5"/>
    <w:rsid w:val="00B7183B"/>
    <w:rsid w:val="00B73969"/>
    <w:rsid w:val="00BB1E3F"/>
    <w:rsid w:val="00BB57D9"/>
    <w:rsid w:val="00C26D03"/>
    <w:rsid w:val="00C34F1D"/>
    <w:rsid w:val="00C66A19"/>
    <w:rsid w:val="00CD6B92"/>
    <w:rsid w:val="00CF67B9"/>
    <w:rsid w:val="00D13763"/>
    <w:rsid w:val="00D50D53"/>
    <w:rsid w:val="00D53333"/>
    <w:rsid w:val="00D65221"/>
    <w:rsid w:val="00DE26C2"/>
    <w:rsid w:val="00E24C2C"/>
    <w:rsid w:val="00E5384F"/>
    <w:rsid w:val="00E611BA"/>
    <w:rsid w:val="00E70C9C"/>
    <w:rsid w:val="00E819F6"/>
    <w:rsid w:val="00EA4DFF"/>
    <w:rsid w:val="00EE1A01"/>
    <w:rsid w:val="00EE2190"/>
    <w:rsid w:val="00F05919"/>
    <w:rsid w:val="00F645AA"/>
    <w:rsid w:val="00F7176E"/>
    <w:rsid w:val="00F7330A"/>
    <w:rsid w:val="00FC5B22"/>
    <w:rsid w:val="00FD0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Ttulo1">
    <w:name w:val="heading 1"/>
    <w:basedOn w:val="Normal"/>
    <w:uiPriority w:val="1"/>
    <w:qFormat/>
    <w:pPr>
      <w:ind w:hanging="1169"/>
      <w:outlineLvl w:val="0"/>
    </w:pPr>
    <w:rPr>
      <w:b/>
      <w:bCs/>
      <w:sz w:val="32"/>
      <w:szCs w:val="32"/>
    </w:rPr>
  </w:style>
  <w:style w:type="paragraph" w:styleId="Ttulo2">
    <w:name w:val="heading 2"/>
    <w:basedOn w:val="Normal"/>
    <w:uiPriority w:val="1"/>
    <w:qFormat/>
    <w:pPr>
      <w:spacing w:before="64"/>
      <w:ind w:right="354"/>
      <w:jc w:val="center"/>
      <w:outlineLvl w:val="1"/>
    </w:pPr>
    <w:rPr>
      <w:b/>
      <w:bCs/>
      <w:sz w:val="28"/>
      <w:szCs w:val="28"/>
      <w:u w:val="single" w:color="000000"/>
    </w:rPr>
  </w:style>
  <w:style w:type="paragraph" w:styleId="Ttulo3">
    <w:name w:val="heading 3"/>
    <w:basedOn w:val="Normal"/>
    <w:uiPriority w:val="1"/>
    <w:qFormat/>
    <w:pPr>
      <w:ind w:left="112" w:right="465"/>
      <w:outlineLvl w:val="2"/>
    </w:pPr>
    <w:rPr>
      <w:b/>
      <w:bCs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06B6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06B6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832" w:hanging="72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74622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46227"/>
    <w:rPr>
      <w:rFonts w:ascii="Times New Roman" w:eastAsia="Times New Roman" w:hAnsi="Times New Roman" w:cs="Times New Roman"/>
    </w:rPr>
  </w:style>
  <w:style w:type="paragraph" w:styleId="Rodap">
    <w:name w:val="footer"/>
    <w:basedOn w:val="Normal"/>
    <w:link w:val="RodapChar"/>
    <w:uiPriority w:val="99"/>
    <w:unhideWhenUsed/>
    <w:rsid w:val="0074622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46227"/>
    <w:rPr>
      <w:rFonts w:ascii="Times New Roman" w:eastAsia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5CB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5CBC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6E5CBC"/>
    <w:rPr>
      <w:color w:val="0000FF" w:themeColor="hyperlink"/>
      <w:u w:val="singl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06B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06B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8D06B6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8D06B6"/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Ttulo1">
    <w:name w:val="heading 1"/>
    <w:basedOn w:val="Normal"/>
    <w:uiPriority w:val="1"/>
    <w:qFormat/>
    <w:pPr>
      <w:ind w:hanging="1169"/>
      <w:outlineLvl w:val="0"/>
    </w:pPr>
    <w:rPr>
      <w:b/>
      <w:bCs/>
      <w:sz w:val="32"/>
      <w:szCs w:val="32"/>
    </w:rPr>
  </w:style>
  <w:style w:type="paragraph" w:styleId="Ttulo2">
    <w:name w:val="heading 2"/>
    <w:basedOn w:val="Normal"/>
    <w:uiPriority w:val="1"/>
    <w:qFormat/>
    <w:pPr>
      <w:spacing w:before="64"/>
      <w:ind w:right="354"/>
      <w:jc w:val="center"/>
      <w:outlineLvl w:val="1"/>
    </w:pPr>
    <w:rPr>
      <w:b/>
      <w:bCs/>
      <w:sz w:val="28"/>
      <w:szCs w:val="28"/>
      <w:u w:val="single" w:color="000000"/>
    </w:rPr>
  </w:style>
  <w:style w:type="paragraph" w:styleId="Ttulo3">
    <w:name w:val="heading 3"/>
    <w:basedOn w:val="Normal"/>
    <w:uiPriority w:val="1"/>
    <w:qFormat/>
    <w:pPr>
      <w:ind w:left="112" w:right="465"/>
      <w:outlineLvl w:val="2"/>
    </w:pPr>
    <w:rPr>
      <w:b/>
      <w:bCs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06B6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06B6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832" w:hanging="72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74622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46227"/>
    <w:rPr>
      <w:rFonts w:ascii="Times New Roman" w:eastAsia="Times New Roman" w:hAnsi="Times New Roman" w:cs="Times New Roman"/>
    </w:rPr>
  </w:style>
  <w:style w:type="paragraph" w:styleId="Rodap">
    <w:name w:val="footer"/>
    <w:basedOn w:val="Normal"/>
    <w:link w:val="RodapChar"/>
    <w:uiPriority w:val="99"/>
    <w:unhideWhenUsed/>
    <w:rsid w:val="0074622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46227"/>
    <w:rPr>
      <w:rFonts w:ascii="Times New Roman" w:eastAsia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5CB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5CBC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6E5CBC"/>
    <w:rPr>
      <w:color w:val="0000FF" w:themeColor="hyperlink"/>
      <w:u w:val="singl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06B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06B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8D06B6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8D06B6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870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ADBCDE-535F-44EC-96A3-A5C70817E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1345</Words>
  <Characters>7265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PREGÃO PRESENCIAL 131-2015</vt:lpstr>
    </vt:vector>
  </TitlesOfParts>
  <Company>Microsoft</Company>
  <LinksUpToDate>false</LinksUpToDate>
  <CharactersWithSpaces>8593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PREGÃO PRESENCIAL 131-2015</dc:title>
  <dc:creator>Jailton</dc:creator>
  <cp:keywords>()</cp:keywords>
  <cp:lastModifiedBy>Compras Edilson</cp:lastModifiedBy>
  <cp:revision>5</cp:revision>
  <cp:lastPrinted>2017-07-24T14:05:00Z</cp:lastPrinted>
  <dcterms:created xsi:type="dcterms:W3CDTF">2017-07-24T13:57:00Z</dcterms:created>
  <dcterms:modified xsi:type="dcterms:W3CDTF">2017-07-24T17:27:00Z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2015-11-19T00:00:00Z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2017-06-12T00:00:00Z</vt:filetime>
  </property>
</Properties>
</file>