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FA" w:rsidRDefault="001303FA">
      <w:pPr>
        <w:pStyle w:val="Corpodetexto"/>
        <w:rPr>
          <w:rFonts w:ascii="Times New Roman"/>
          <w:sz w:val="15"/>
        </w:rPr>
      </w:pPr>
    </w:p>
    <w:p w:rsidR="001303FA" w:rsidRPr="00391DF5" w:rsidRDefault="00391DF5">
      <w:pPr>
        <w:ind w:left="592"/>
        <w:rPr>
          <w:b/>
          <w:lang w:val="pt-BR"/>
        </w:rPr>
      </w:pPr>
      <w:r>
        <w:rPr>
          <w:b/>
          <w:lang w:val="pt-BR"/>
        </w:rPr>
        <w:t>PROCESSO Nº 017</w:t>
      </w:r>
      <w:r w:rsidR="00B30C5A" w:rsidRPr="00391DF5">
        <w:rPr>
          <w:b/>
          <w:lang w:val="pt-BR"/>
        </w:rPr>
        <w:t>/2018</w:t>
      </w:r>
    </w:p>
    <w:p w:rsidR="00A811F8" w:rsidRDefault="00B30C5A" w:rsidP="00253F01">
      <w:pPr>
        <w:ind w:left="590" w:right="1701"/>
        <w:rPr>
          <w:b/>
          <w:lang w:val="pt-BR"/>
        </w:rPr>
      </w:pPr>
      <w:r w:rsidRPr="00391DF5">
        <w:rPr>
          <w:b/>
          <w:lang w:val="pt-BR"/>
        </w:rPr>
        <w:t>PREGÃO</w:t>
      </w:r>
      <w:r w:rsidR="00391DF5">
        <w:rPr>
          <w:b/>
          <w:lang w:val="pt-BR"/>
        </w:rPr>
        <w:t xml:space="preserve"> PRESENCIAL</w:t>
      </w:r>
      <w:r w:rsidRPr="00391DF5">
        <w:rPr>
          <w:b/>
          <w:lang w:val="pt-BR"/>
        </w:rPr>
        <w:t xml:space="preserve"> N° </w:t>
      </w:r>
      <w:r w:rsidR="00391DF5">
        <w:rPr>
          <w:b/>
          <w:lang w:val="pt-BR"/>
        </w:rPr>
        <w:t>004/</w:t>
      </w:r>
      <w:r w:rsidRPr="00391DF5">
        <w:rPr>
          <w:b/>
          <w:lang w:val="pt-BR"/>
        </w:rPr>
        <w:t>2018 – (Registro</w:t>
      </w:r>
      <w:r w:rsidR="00391DF5">
        <w:rPr>
          <w:b/>
          <w:lang w:val="pt-BR"/>
        </w:rPr>
        <w:t xml:space="preserve"> de</w:t>
      </w:r>
      <w:r w:rsidRPr="00391DF5">
        <w:rPr>
          <w:b/>
          <w:lang w:val="pt-BR"/>
        </w:rPr>
        <w:t xml:space="preserve"> Preço</w:t>
      </w:r>
      <w:r w:rsidR="00391DF5">
        <w:rPr>
          <w:b/>
          <w:lang w:val="pt-BR"/>
        </w:rPr>
        <w:t>s)</w:t>
      </w:r>
    </w:p>
    <w:p w:rsidR="001303FA" w:rsidRPr="00391DF5" w:rsidRDefault="00B30C5A" w:rsidP="00B94281">
      <w:pPr>
        <w:pBdr>
          <w:bottom w:val="double" w:sz="6" w:space="1" w:color="auto"/>
        </w:pBdr>
        <w:ind w:left="590"/>
        <w:jc w:val="both"/>
        <w:rPr>
          <w:b/>
          <w:lang w:val="pt-BR"/>
        </w:rPr>
      </w:pPr>
      <w:r w:rsidRPr="00391DF5">
        <w:rPr>
          <w:b/>
          <w:lang w:val="pt-BR"/>
        </w:rPr>
        <w:t>OBJETO:</w:t>
      </w:r>
      <w:r w:rsidR="00B94281">
        <w:rPr>
          <w:b/>
          <w:lang w:val="pt-BR"/>
        </w:rPr>
        <w:t xml:space="preserve"> </w:t>
      </w:r>
      <w:r w:rsidR="00A811F8">
        <w:rPr>
          <w:lang w:val="pt-BR"/>
        </w:rPr>
        <w:t>Aquisição de M</w:t>
      </w:r>
      <w:r w:rsidR="00B94281" w:rsidRPr="00B94281">
        <w:rPr>
          <w:lang w:val="pt-BR"/>
        </w:rPr>
        <w:t>edicamentos para atendimento dos usuários do Sistema Único de Saúde (SUS) do município de Barra do Turvo – SP, em atendimento a Secretaria Municipal de Saúde, pelo período de 12 (doze) meses.</w:t>
      </w:r>
    </w:p>
    <w:p w:rsidR="00D21EBD" w:rsidRDefault="00D21EBD">
      <w:pPr>
        <w:ind w:left="592"/>
        <w:rPr>
          <w:b/>
          <w:lang w:val="pt-BR"/>
        </w:rPr>
      </w:pPr>
    </w:p>
    <w:p w:rsidR="001303FA" w:rsidRPr="00513811" w:rsidRDefault="00D21EBD" w:rsidP="001A0242">
      <w:pPr>
        <w:ind w:left="592"/>
        <w:jc w:val="center"/>
        <w:rPr>
          <w:u w:val="single"/>
          <w:lang w:val="pt-BR"/>
        </w:rPr>
      </w:pPr>
      <w:r w:rsidRPr="00391DF5">
        <w:rPr>
          <w:b/>
          <w:sz w:val="24"/>
          <w:lang w:val="pt-BR"/>
        </w:rPr>
        <w:t xml:space="preserve">ATA CONTRATO N.º </w:t>
      </w:r>
      <w:r w:rsidR="009605A3">
        <w:rPr>
          <w:b/>
          <w:sz w:val="24"/>
          <w:lang w:val="pt-BR"/>
        </w:rPr>
        <w:t>006</w:t>
      </w:r>
      <w:r w:rsidRPr="00391DF5">
        <w:rPr>
          <w:b/>
          <w:sz w:val="24"/>
          <w:lang w:val="pt-BR"/>
        </w:rPr>
        <w:t>/2018</w:t>
      </w:r>
    </w:p>
    <w:p w:rsidR="001303FA" w:rsidRPr="00391DF5" w:rsidRDefault="00B30C5A" w:rsidP="00A811F8">
      <w:pPr>
        <w:tabs>
          <w:tab w:val="left" w:pos="7970"/>
          <w:tab w:val="left" w:pos="10138"/>
        </w:tabs>
        <w:spacing w:before="210"/>
        <w:ind w:left="592" w:right="23"/>
        <w:jc w:val="both"/>
        <w:rPr>
          <w:lang w:val="pt-BR"/>
        </w:rPr>
      </w:pPr>
      <w:r w:rsidRPr="00391DF5">
        <w:rPr>
          <w:lang w:val="pt-BR"/>
        </w:rPr>
        <w:t xml:space="preserve">Pelo Instrumento Particular de Contrato que entre si celebram, de um lado como </w:t>
      </w:r>
      <w:r w:rsidRPr="00391DF5">
        <w:rPr>
          <w:b/>
          <w:u w:val="single"/>
          <w:lang w:val="pt-BR"/>
        </w:rPr>
        <w:t>CONTRATANTE</w:t>
      </w:r>
      <w:r w:rsidRPr="00391DF5">
        <w:rPr>
          <w:b/>
          <w:lang w:val="pt-BR"/>
        </w:rPr>
        <w:t xml:space="preserve"> </w:t>
      </w:r>
      <w:r w:rsidRPr="00391DF5">
        <w:rPr>
          <w:lang w:val="pt-BR"/>
        </w:rPr>
        <w:t xml:space="preserve">- </w:t>
      </w:r>
      <w:r w:rsidRPr="00391DF5">
        <w:rPr>
          <w:b/>
          <w:u w:val="single"/>
          <w:lang w:val="pt-BR"/>
        </w:rPr>
        <w:t>O</w:t>
      </w:r>
      <w:r w:rsidRPr="00391DF5">
        <w:rPr>
          <w:b/>
          <w:lang w:val="pt-BR"/>
        </w:rPr>
        <w:t xml:space="preserve"> </w:t>
      </w:r>
      <w:r w:rsidRPr="00391DF5">
        <w:rPr>
          <w:b/>
          <w:u w:val="single"/>
          <w:lang w:val="pt-BR"/>
        </w:rPr>
        <w:t>MUNICIPIO DE BARRA DO TURVO</w:t>
      </w:r>
      <w:r w:rsidRPr="00391DF5">
        <w:rPr>
          <w:lang w:val="pt-BR"/>
        </w:rPr>
        <w:t xml:space="preserve">, estabelecida à </w:t>
      </w:r>
      <w:proofErr w:type="gramStart"/>
      <w:r w:rsidRPr="00391DF5">
        <w:rPr>
          <w:lang w:val="pt-BR"/>
        </w:rPr>
        <w:t>Av.</w:t>
      </w:r>
      <w:proofErr w:type="gramEnd"/>
      <w:r w:rsidRPr="00391DF5">
        <w:rPr>
          <w:lang w:val="pt-BR"/>
        </w:rPr>
        <w:t xml:space="preserve"> 21 de março n° 304 – Centro – Fone/fax (015) 3578 - 9444, CEP:11.955-000, Estado de São Paulo, devidamente inscrita no MF com o CNPJ sob nº 46.634.317/0001- 80, neste ato representado pelo   </w:t>
      </w:r>
      <w:r w:rsidRPr="00391DF5">
        <w:rPr>
          <w:b/>
          <w:u w:val="single"/>
          <w:lang w:val="pt-BR"/>
        </w:rPr>
        <w:t>Prefeito Municipal</w:t>
      </w:r>
      <w:r w:rsidRPr="00391DF5">
        <w:rPr>
          <w:b/>
          <w:lang w:val="pt-BR"/>
        </w:rPr>
        <w:t>,</w:t>
      </w:r>
      <w:r w:rsidRPr="00391DF5">
        <w:rPr>
          <w:b/>
          <w:spacing w:val="40"/>
          <w:lang w:val="pt-BR"/>
        </w:rPr>
        <w:t xml:space="preserve"> </w:t>
      </w:r>
      <w:r w:rsidRPr="00391DF5">
        <w:rPr>
          <w:lang w:val="pt-BR"/>
        </w:rPr>
        <w:t>o</w:t>
      </w:r>
      <w:r w:rsidRPr="00391DF5">
        <w:rPr>
          <w:spacing w:val="11"/>
          <w:lang w:val="pt-BR"/>
        </w:rPr>
        <w:t xml:space="preserve"> </w:t>
      </w:r>
      <w:r w:rsidRPr="00391DF5">
        <w:rPr>
          <w:lang w:val="pt-BR"/>
        </w:rPr>
        <w:t>Sr.</w:t>
      </w:r>
      <w:r w:rsidR="00B94281">
        <w:rPr>
          <w:lang w:val="pt-BR"/>
        </w:rPr>
        <w:t xml:space="preserve"> </w:t>
      </w:r>
      <w:r w:rsidR="00B94281" w:rsidRPr="006E04C1">
        <w:rPr>
          <w:b/>
          <w:sz w:val="24"/>
          <w:szCs w:val="24"/>
          <w:lang w:val="pt-BR"/>
        </w:rPr>
        <w:t>Jefferson Luiz Martins</w:t>
      </w:r>
      <w:r w:rsidRPr="00391DF5">
        <w:rPr>
          <w:b/>
          <w:lang w:val="pt-BR"/>
        </w:rPr>
        <w:t>,</w:t>
      </w:r>
      <w:r w:rsidRPr="00391DF5">
        <w:rPr>
          <w:b/>
          <w:spacing w:val="10"/>
          <w:lang w:val="pt-BR"/>
        </w:rPr>
        <w:t xml:space="preserve"> </w:t>
      </w:r>
      <w:r w:rsidR="00B94281">
        <w:rPr>
          <w:lang w:val="pt-BR"/>
        </w:rPr>
        <w:t xml:space="preserve"> residente e domiciliado na Rua Padre </w:t>
      </w:r>
      <w:proofErr w:type="spellStart"/>
      <w:r w:rsidR="00B94281">
        <w:rPr>
          <w:lang w:val="pt-BR"/>
        </w:rPr>
        <w:t>Caiafá</w:t>
      </w:r>
      <w:proofErr w:type="spellEnd"/>
      <w:r w:rsidR="00B94281">
        <w:rPr>
          <w:lang w:val="pt-BR"/>
        </w:rPr>
        <w:t xml:space="preserve">, </w:t>
      </w:r>
      <w:r w:rsidR="00A811F8">
        <w:rPr>
          <w:lang w:val="pt-BR"/>
        </w:rPr>
        <w:t>nº 23, Centro, Barra do Turvo/</w:t>
      </w:r>
      <w:r w:rsidR="00B94281">
        <w:rPr>
          <w:lang w:val="pt-BR"/>
        </w:rPr>
        <w:t>SP, CEP: 11.955-000</w:t>
      </w:r>
      <w:r w:rsidRPr="00391DF5">
        <w:rPr>
          <w:lang w:val="pt-BR"/>
        </w:rPr>
        <w:t>,</w:t>
      </w:r>
      <w:r w:rsidRPr="00391DF5">
        <w:rPr>
          <w:spacing w:val="5"/>
          <w:lang w:val="pt-BR"/>
        </w:rPr>
        <w:t xml:space="preserve"> </w:t>
      </w:r>
      <w:r w:rsidRPr="00391DF5">
        <w:rPr>
          <w:lang w:val="pt-BR"/>
        </w:rPr>
        <w:t>portador</w:t>
      </w:r>
      <w:r w:rsidR="00B94281">
        <w:rPr>
          <w:lang w:val="pt-BR"/>
        </w:rPr>
        <w:t xml:space="preserve"> do</w:t>
      </w:r>
      <w:r w:rsidRPr="00391DF5">
        <w:rPr>
          <w:spacing w:val="18"/>
          <w:lang w:val="pt-BR"/>
        </w:rPr>
        <w:t xml:space="preserve"> </w:t>
      </w:r>
      <w:r w:rsidRPr="00391DF5">
        <w:rPr>
          <w:lang w:val="pt-BR"/>
        </w:rPr>
        <w:t>RG.</w:t>
      </w:r>
      <w:r w:rsidR="006A72F9">
        <w:rPr>
          <w:lang w:val="pt-BR"/>
        </w:rPr>
        <w:t xml:space="preserve"> </w:t>
      </w:r>
      <w:r w:rsidR="00B94281">
        <w:rPr>
          <w:lang w:val="pt-BR"/>
        </w:rPr>
        <w:t>3.512.</w:t>
      </w:r>
      <w:r w:rsidR="006A72F9">
        <w:rPr>
          <w:lang w:val="pt-BR"/>
        </w:rPr>
        <w:t>319-9</w:t>
      </w:r>
      <w:r w:rsidR="00B94281" w:rsidRPr="00391DF5">
        <w:rPr>
          <w:lang w:val="pt-BR"/>
        </w:rPr>
        <w:t xml:space="preserve"> </w:t>
      </w:r>
      <w:r w:rsidRPr="00391DF5">
        <w:rPr>
          <w:lang w:val="pt-BR"/>
        </w:rPr>
        <w:t>e</w:t>
      </w:r>
      <w:r w:rsidR="006A72F9">
        <w:rPr>
          <w:lang w:val="pt-BR"/>
        </w:rPr>
        <w:t xml:space="preserve"> </w:t>
      </w:r>
      <w:r w:rsidRPr="00391DF5">
        <w:rPr>
          <w:lang w:val="pt-BR"/>
        </w:rPr>
        <w:t xml:space="preserve">do  </w:t>
      </w:r>
      <w:r w:rsidRPr="00391DF5">
        <w:rPr>
          <w:spacing w:val="18"/>
          <w:lang w:val="pt-BR"/>
        </w:rPr>
        <w:t xml:space="preserve"> </w:t>
      </w:r>
      <w:r w:rsidR="006A72F9">
        <w:rPr>
          <w:lang w:val="pt-BR"/>
        </w:rPr>
        <w:t>CPF nº 575.551.849-15</w:t>
      </w:r>
      <w:r w:rsidRPr="00391DF5">
        <w:rPr>
          <w:lang w:val="pt-BR"/>
        </w:rPr>
        <w:t xml:space="preserve">,   doravante   denominado   simplesmente    </w:t>
      </w:r>
      <w:r w:rsidRPr="00391DF5">
        <w:rPr>
          <w:b/>
          <w:u w:val="single"/>
          <w:lang w:val="pt-BR"/>
        </w:rPr>
        <w:t>CONTRATADA</w:t>
      </w:r>
      <w:r w:rsidRPr="00391DF5">
        <w:rPr>
          <w:b/>
          <w:lang w:val="pt-BR"/>
        </w:rPr>
        <w:t xml:space="preserve">  </w:t>
      </w:r>
      <w:r w:rsidRPr="00391DF5">
        <w:rPr>
          <w:lang w:val="pt-BR"/>
        </w:rPr>
        <w:t>–</w:t>
      </w:r>
      <w:r w:rsidR="006A72F9">
        <w:rPr>
          <w:lang w:val="pt-BR"/>
        </w:rPr>
        <w:t xml:space="preserve"> </w:t>
      </w:r>
      <w:r w:rsidRPr="00391DF5">
        <w:rPr>
          <w:lang w:val="pt-BR"/>
        </w:rPr>
        <w:t>Empresa</w:t>
      </w:r>
      <w:r w:rsidR="006A72F9">
        <w:rPr>
          <w:lang w:val="pt-BR"/>
        </w:rPr>
        <w:t xml:space="preserve"> </w:t>
      </w:r>
      <w:r w:rsidR="00291E07" w:rsidRPr="00A811F8">
        <w:rPr>
          <w:b/>
          <w:u w:val="single"/>
          <w:lang w:val="pt-BR"/>
        </w:rPr>
        <w:t>L&amp;S COMÉRCIO DE MEDICAMENTOS LTDA - ME</w:t>
      </w:r>
      <w:r w:rsidR="006A72F9">
        <w:rPr>
          <w:lang w:val="pt-BR"/>
        </w:rPr>
        <w:t xml:space="preserve">, </w:t>
      </w:r>
      <w:r w:rsidRPr="00391DF5">
        <w:rPr>
          <w:lang w:val="pt-BR"/>
        </w:rPr>
        <w:t>inscrita</w:t>
      </w:r>
      <w:r w:rsidR="006A72F9">
        <w:rPr>
          <w:lang w:val="pt-BR"/>
        </w:rPr>
        <w:t xml:space="preserve"> </w:t>
      </w:r>
      <w:r w:rsidRPr="00391DF5">
        <w:rPr>
          <w:lang w:val="pt-BR"/>
        </w:rPr>
        <w:t>no</w:t>
      </w:r>
      <w:r w:rsidR="006A72F9">
        <w:rPr>
          <w:lang w:val="pt-BR"/>
        </w:rPr>
        <w:t xml:space="preserve"> </w:t>
      </w:r>
      <w:r w:rsidRPr="00391DF5">
        <w:rPr>
          <w:lang w:val="pt-BR"/>
        </w:rPr>
        <w:t>C.N.P.J.</w:t>
      </w:r>
      <w:r w:rsidR="006A72F9">
        <w:rPr>
          <w:lang w:val="pt-BR"/>
        </w:rPr>
        <w:t xml:space="preserve"> </w:t>
      </w:r>
      <w:proofErr w:type="gramStart"/>
      <w:r w:rsidRPr="00391DF5">
        <w:rPr>
          <w:lang w:val="pt-BR"/>
        </w:rPr>
        <w:t>sob</w:t>
      </w:r>
      <w:proofErr w:type="gramEnd"/>
      <w:r w:rsidR="006A72F9">
        <w:rPr>
          <w:lang w:val="pt-BR"/>
        </w:rPr>
        <w:t xml:space="preserve"> </w:t>
      </w:r>
      <w:r w:rsidRPr="00391DF5">
        <w:rPr>
          <w:lang w:val="pt-BR"/>
        </w:rPr>
        <w:t>nº</w:t>
      </w:r>
      <w:r w:rsidR="006A72F9">
        <w:rPr>
          <w:lang w:val="pt-BR"/>
        </w:rPr>
        <w:t xml:space="preserve"> </w:t>
      </w:r>
      <w:r w:rsidR="00B5411F">
        <w:rPr>
          <w:lang w:val="pt-BR"/>
        </w:rPr>
        <w:t>14.322.092/0001-30</w:t>
      </w:r>
      <w:r w:rsidRPr="00391DF5">
        <w:rPr>
          <w:lang w:val="pt-BR"/>
        </w:rPr>
        <w:t>,</w:t>
      </w:r>
      <w:r w:rsidR="006A72F9">
        <w:rPr>
          <w:lang w:val="pt-BR"/>
        </w:rPr>
        <w:t xml:space="preserve"> </w:t>
      </w:r>
      <w:r w:rsidRPr="00391DF5">
        <w:rPr>
          <w:lang w:val="pt-BR"/>
        </w:rPr>
        <w:t>estabelecida</w:t>
      </w:r>
      <w:r w:rsidR="006A72F9">
        <w:rPr>
          <w:lang w:val="pt-BR"/>
        </w:rPr>
        <w:t xml:space="preserve"> à Av. </w:t>
      </w:r>
      <w:r w:rsidR="00B5411F">
        <w:rPr>
          <w:lang w:val="pt-BR"/>
        </w:rPr>
        <w:t>Doutor Vicente de Carvalho</w:t>
      </w:r>
      <w:r w:rsidR="006A72F9">
        <w:rPr>
          <w:lang w:val="pt-BR"/>
        </w:rPr>
        <w:t xml:space="preserve">, N° </w:t>
      </w:r>
      <w:r w:rsidR="00B5411F">
        <w:rPr>
          <w:lang w:val="pt-BR"/>
        </w:rPr>
        <w:t>531</w:t>
      </w:r>
      <w:r w:rsidRPr="00391DF5">
        <w:rPr>
          <w:lang w:val="pt-BR"/>
        </w:rPr>
        <w:t>,</w:t>
      </w:r>
      <w:r w:rsidR="006A72F9">
        <w:rPr>
          <w:lang w:val="pt-BR"/>
        </w:rPr>
        <w:t xml:space="preserve"> </w:t>
      </w:r>
      <w:r w:rsidR="00B5411F">
        <w:rPr>
          <w:lang w:val="pt-BR"/>
        </w:rPr>
        <w:t xml:space="preserve">Sala 04, </w:t>
      </w:r>
      <w:r w:rsidRPr="00391DF5">
        <w:rPr>
          <w:lang w:val="pt-BR"/>
        </w:rPr>
        <w:t>Bairro</w:t>
      </w:r>
      <w:r w:rsidR="006A72F9">
        <w:rPr>
          <w:lang w:val="pt-BR"/>
        </w:rPr>
        <w:t xml:space="preserve"> </w:t>
      </w:r>
      <w:proofErr w:type="spellStart"/>
      <w:r w:rsidR="00B5411F">
        <w:rPr>
          <w:lang w:val="pt-BR"/>
        </w:rPr>
        <w:t>Ocian</w:t>
      </w:r>
      <w:proofErr w:type="spellEnd"/>
      <w:r w:rsidRPr="00391DF5">
        <w:rPr>
          <w:lang w:val="pt-BR"/>
        </w:rPr>
        <w:t>, Cidade</w:t>
      </w:r>
      <w:r w:rsidR="006A72F9">
        <w:rPr>
          <w:lang w:val="pt-BR"/>
        </w:rPr>
        <w:t xml:space="preserve"> </w:t>
      </w:r>
      <w:r w:rsidR="00B5411F">
        <w:rPr>
          <w:lang w:val="pt-BR"/>
        </w:rPr>
        <w:t>Praia Grande</w:t>
      </w:r>
      <w:r w:rsidR="006A72F9">
        <w:rPr>
          <w:lang w:val="pt-BR"/>
        </w:rPr>
        <w:t xml:space="preserve"> - SP</w:t>
      </w:r>
      <w:r w:rsidRPr="00391DF5">
        <w:rPr>
          <w:lang w:val="pt-BR"/>
        </w:rPr>
        <w:t>,</w:t>
      </w:r>
      <w:r w:rsidRPr="00391DF5">
        <w:rPr>
          <w:spacing w:val="11"/>
          <w:lang w:val="pt-BR"/>
        </w:rPr>
        <w:t xml:space="preserve"> </w:t>
      </w:r>
      <w:r w:rsidRPr="00391DF5">
        <w:rPr>
          <w:lang w:val="pt-BR"/>
        </w:rPr>
        <w:t>neste</w:t>
      </w:r>
      <w:r w:rsidRPr="00391DF5">
        <w:rPr>
          <w:spacing w:val="11"/>
          <w:lang w:val="pt-BR"/>
        </w:rPr>
        <w:t xml:space="preserve"> </w:t>
      </w:r>
      <w:r w:rsidRPr="00391DF5">
        <w:rPr>
          <w:lang w:val="pt-BR"/>
        </w:rPr>
        <w:t>ato</w:t>
      </w:r>
      <w:r w:rsidRPr="00391DF5">
        <w:rPr>
          <w:spacing w:val="10"/>
          <w:lang w:val="pt-BR"/>
        </w:rPr>
        <w:t xml:space="preserve"> </w:t>
      </w:r>
      <w:r w:rsidRPr="00391DF5">
        <w:rPr>
          <w:lang w:val="pt-BR"/>
        </w:rPr>
        <w:t>representado</w:t>
      </w:r>
      <w:r w:rsidRPr="00391DF5">
        <w:rPr>
          <w:spacing w:val="12"/>
          <w:lang w:val="pt-BR"/>
        </w:rPr>
        <w:t xml:space="preserve"> </w:t>
      </w:r>
      <w:r w:rsidR="00513811">
        <w:rPr>
          <w:lang w:val="pt-BR"/>
        </w:rPr>
        <w:t>pela</w:t>
      </w:r>
      <w:r w:rsidRPr="00391DF5">
        <w:rPr>
          <w:spacing w:val="12"/>
          <w:lang w:val="pt-BR"/>
        </w:rPr>
        <w:t xml:space="preserve"> </w:t>
      </w:r>
      <w:r w:rsidRPr="00391DF5">
        <w:rPr>
          <w:lang w:val="pt-BR"/>
        </w:rPr>
        <w:t>Sr</w:t>
      </w:r>
      <w:r w:rsidR="00513811">
        <w:rPr>
          <w:lang w:val="pt-BR"/>
        </w:rPr>
        <w:t>a</w:t>
      </w:r>
      <w:r w:rsidRPr="00391DF5">
        <w:rPr>
          <w:lang w:val="pt-BR"/>
        </w:rPr>
        <w:t>.</w:t>
      </w:r>
      <w:r w:rsidR="006A72F9">
        <w:rPr>
          <w:lang w:val="pt-BR"/>
        </w:rPr>
        <w:t xml:space="preserve"> </w:t>
      </w:r>
      <w:r w:rsidR="00513811" w:rsidRPr="00513811">
        <w:rPr>
          <w:b/>
          <w:lang w:val="pt-BR"/>
        </w:rPr>
        <w:t>SUELI USHIKOSHI</w:t>
      </w:r>
      <w:r w:rsidRPr="00391DF5">
        <w:rPr>
          <w:lang w:val="pt-BR"/>
        </w:rPr>
        <w:t>,</w:t>
      </w:r>
      <w:r w:rsidR="006A72F9">
        <w:rPr>
          <w:lang w:val="pt-BR"/>
        </w:rPr>
        <w:t xml:space="preserve"> brasileir</w:t>
      </w:r>
      <w:r w:rsidR="00513811">
        <w:rPr>
          <w:lang w:val="pt-BR"/>
        </w:rPr>
        <w:t>a</w:t>
      </w:r>
      <w:r w:rsidR="006A72F9">
        <w:rPr>
          <w:lang w:val="pt-BR"/>
        </w:rPr>
        <w:t xml:space="preserve">, </w:t>
      </w:r>
      <w:r w:rsidR="00513811">
        <w:rPr>
          <w:lang w:val="pt-BR"/>
        </w:rPr>
        <w:t>solteira</w:t>
      </w:r>
      <w:r w:rsidR="00B5411F">
        <w:rPr>
          <w:lang w:val="pt-BR"/>
        </w:rPr>
        <w:t xml:space="preserve">, </w:t>
      </w:r>
      <w:r w:rsidR="00513811">
        <w:rPr>
          <w:lang w:val="pt-BR"/>
        </w:rPr>
        <w:t xml:space="preserve">empresária, </w:t>
      </w:r>
      <w:r w:rsidR="006A72F9">
        <w:rPr>
          <w:lang w:val="pt-BR"/>
        </w:rPr>
        <w:t>portador</w:t>
      </w:r>
      <w:r w:rsidR="00513811">
        <w:rPr>
          <w:lang w:val="pt-BR"/>
        </w:rPr>
        <w:t>a</w:t>
      </w:r>
      <w:r w:rsidRPr="00391DF5">
        <w:rPr>
          <w:spacing w:val="-8"/>
          <w:lang w:val="pt-BR"/>
        </w:rPr>
        <w:t xml:space="preserve"> </w:t>
      </w:r>
      <w:r w:rsidRPr="00391DF5">
        <w:rPr>
          <w:lang w:val="pt-BR"/>
        </w:rPr>
        <w:t>do</w:t>
      </w:r>
      <w:r w:rsidRPr="00391DF5">
        <w:rPr>
          <w:spacing w:val="20"/>
          <w:lang w:val="pt-BR"/>
        </w:rPr>
        <w:t xml:space="preserve"> </w:t>
      </w:r>
      <w:r w:rsidR="006A72F9">
        <w:rPr>
          <w:lang w:val="pt-BR"/>
        </w:rPr>
        <w:t xml:space="preserve">R.G. </w:t>
      </w:r>
      <w:r w:rsidR="00513811">
        <w:rPr>
          <w:lang w:val="pt-BR"/>
        </w:rPr>
        <w:t>14.184.745-1</w:t>
      </w:r>
      <w:r w:rsidR="007D184F">
        <w:rPr>
          <w:lang w:val="pt-BR"/>
        </w:rPr>
        <w:t xml:space="preserve"> e </w:t>
      </w:r>
      <w:r w:rsidRPr="00391DF5">
        <w:rPr>
          <w:lang w:val="pt-BR"/>
        </w:rPr>
        <w:t>do C.P.F. nº</w:t>
      </w:r>
      <w:r w:rsidR="007D184F">
        <w:rPr>
          <w:lang w:val="pt-BR"/>
        </w:rPr>
        <w:t xml:space="preserve"> </w:t>
      </w:r>
      <w:r w:rsidR="00513811">
        <w:rPr>
          <w:lang w:val="pt-BR"/>
        </w:rPr>
        <w:t>165.852.318-05</w:t>
      </w:r>
      <w:r w:rsidR="007D184F">
        <w:rPr>
          <w:lang w:val="pt-BR"/>
        </w:rPr>
        <w:t>,</w:t>
      </w:r>
      <w:r w:rsidR="00B5411F">
        <w:rPr>
          <w:lang w:val="pt-BR"/>
        </w:rPr>
        <w:t xml:space="preserve"> residente e domiciliada na Av.</w:t>
      </w:r>
      <w:r w:rsidR="00513811">
        <w:rPr>
          <w:lang w:val="pt-BR"/>
        </w:rPr>
        <w:t xml:space="preserve"> Presidente Castelo Branco, nº 13.290</w:t>
      </w:r>
      <w:r w:rsidR="007D184F">
        <w:rPr>
          <w:lang w:val="pt-BR"/>
        </w:rPr>
        <w:t xml:space="preserve">, </w:t>
      </w:r>
      <w:r w:rsidR="00513811">
        <w:rPr>
          <w:lang w:val="pt-BR"/>
        </w:rPr>
        <w:t xml:space="preserve">na cidade de </w:t>
      </w:r>
      <w:r w:rsidR="00B5411F">
        <w:rPr>
          <w:lang w:val="pt-BR"/>
        </w:rPr>
        <w:t>Praia Grande</w:t>
      </w:r>
      <w:r w:rsidR="00A811F8">
        <w:rPr>
          <w:lang w:val="pt-BR"/>
        </w:rPr>
        <w:t>/</w:t>
      </w:r>
      <w:r w:rsidR="007D184F">
        <w:rPr>
          <w:lang w:val="pt-BR"/>
        </w:rPr>
        <w:t>SP</w:t>
      </w:r>
      <w:r w:rsidRPr="00391DF5">
        <w:rPr>
          <w:lang w:val="pt-BR"/>
        </w:rPr>
        <w:t>.</w:t>
      </w:r>
    </w:p>
    <w:p w:rsidR="001303FA" w:rsidRPr="00391DF5" w:rsidRDefault="001303FA" w:rsidP="00A811F8">
      <w:pPr>
        <w:pStyle w:val="Corpodetexto"/>
        <w:spacing w:before="1"/>
        <w:ind w:right="23"/>
        <w:jc w:val="both"/>
        <w:rPr>
          <w:sz w:val="22"/>
          <w:lang w:val="pt-BR"/>
        </w:rPr>
      </w:pP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lang w:val="pt-BR"/>
        </w:rPr>
        <w:t xml:space="preserve">Dessa forma, as partes </w:t>
      </w:r>
      <w:proofErr w:type="gramStart"/>
      <w:r w:rsidRPr="00391DF5">
        <w:rPr>
          <w:lang w:val="pt-BR"/>
        </w:rPr>
        <w:t xml:space="preserve">acima qualificadas doravante denominadas neste ato, respectivamente, </w:t>
      </w:r>
      <w:r w:rsidRPr="00391DF5">
        <w:rPr>
          <w:b/>
          <w:lang w:val="pt-BR"/>
        </w:rPr>
        <w:t xml:space="preserve">CONTRATANTE </w:t>
      </w:r>
      <w:r w:rsidRPr="00391DF5">
        <w:rPr>
          <w:lang w:val="pt-BR"/>
        </w:rPr>
        <w:t xml:space="preserve">e </w:t>
      </w:r>
      <w:r w:rsidRPr="00391DF5">
        <w:rPr>
          <w:b/>
          <w:lang w:val="pt-BR"/>
        </w:rPr>
        <w:t>CONTRATADA</w:t>
      </w:r>
      <w:proofErr w:type="gramEnd"/>
      <w:r w:rsidRPr="00391DF5">
        <w:rPr>
          <w:lang w:val="pt-BR"/>
        </w:rPr>
        <w:t>, têm entre si, por esta e da melhor forma de direito, tudo de conformidade com a Licitação do presente Contrato, mediante as cláusulas e condições seguintes, que reciprocamente outorgam e aceitam:</w:t>
      </w:r>
    </w:p>
    <w:p w:rsidR="001303FA" w:rsidRPr="00391DF5" w:rsidRDefault="001303FA" w:rsidP="00A811F8">
      <w:pPr>
        <w:pStyle w:val="Corpodetexto"/>
        <w:spacing w:before="8"/>
        <w:ind w:right="23"/>
        <w:jc w:val="both"/>
        <w:rPr>
          <w:sz w:val="21"/>
          <w:lang w:val="pt-BR"/>
        </w:rPr>
      </w:pPr>
    </w:p>
    <w:p w:rsidR="00AA14FA" w:rsidRDefault="00B30C5A" w:rsidP="00A811F8">
      <w:pPr>
        <w:ind w:left="592" w:right="23"/>
        <w:jc w:val="both"/>
        <w:rPr>
          <w:b/>
          <w:lang w:val="pt-BR"/>
        </w:rPr>
      </w:pPr>
      <w:r w:rsidRPr="00391DF5">
        <w:rPr>
          <w:b/>
          <w:lang w:val="pt-BR"/>
        </w:rPr>
        <w:t>CLÁUSULA PRIMEIRA - DO OBJETO</w:t>
      </w:r>
    </w:p>
    <w:p w:rsidR="00AA14FA" w:rsidRPr="00AA14FA" w:rsidRDefault="00AA14FA" w:rsidP="00A811F8">
      <w:pPr>
        <w:ind w:left="590" w:right="23"/>
        <w:jc w:val="both"/>
        <w:rPr>
          <w:lang w:val="pt-BR"/>
        </w:rPr>
      </w:pPr>
      <w:r>
        <w:rPr>
          <w:lang w:val="pt-BR"/>
        </w:rPr>
        <w:t xml:space="preserve">O presente Termo de ATA Contrato tem por objeto a </w:t>
      </w:r>
      <w:r w:rsidR="00513811">
        <w:rPr>
          <w:lang w:val="pt-BR"/>
        </w:rPr>
        <w:t>Aquisição de M</w:t>
      </w:r>
      <w:r w:rsidRPr="00B94281">
        <w:rPr>
          <w:lang w:val="pt-BR"/>
        </w:rPr>
        <w:t>edicamentos para atendimento dos usuários do Sistema Único de Saúde (SUS) d</w:t>
      </w:r>
      <w:r w:rsidR="00513811">
        <w:rPr>
          <w:lang w:val="pt-BR"/>
        </w:rPr>
        <w:t>o município de Barra do Turvo/</w:t>
      </w:r>
      <w:r w:rsidRPr="00B94281">
        <w:rPr>
          <w:lang w:val="pt-BR"/>
        </w:rPr>
        <w:t xml:space="preserve">SP, em atendimento a Secretaria Municipal de Saúde, </w:t>
      </w:r>
      <w:r w:rsidR="006E26E1">
        <w:rPr>
          <w:lang w:val="pt-BR"/>
        </w:rPr>
        <w:t>pelo período de 12 (doze) meses.</w:t>
      </w:r>
    </w:p>
    <w:p w:rsidR="00AA14FA" w:rsidRPr="00391DF5" w:rsidRDefault="00AA14FA" w:rsidP="00A811F8">
      <w:pPr>
        <w:ind w:left="592" w:right="23"/>
        <w:jc w:val="both"/>
        <w:rPr>
          <w:b/>
          <w:lang w:val="pt-BR"/>
        </w:rPr>
      </w:pPr>
    </w:p>
    <w:p w:rsidR="001303FA" w:rsidRPr="00391DF5" w:rsidRDefault="00B30C5A" w:rsidP="00A811F8">
      <w:pPr>
        <w:spacing w:before="6" w:line="235" w:lineRule="auto"/>
        <w:ind w:left="592" w:right="23"/>
        <w:jc w:val="both"/>
        <w:rPr>
          <w:rFonts w:ascii="Arial" w:hAnsi="Arial"/>
          <w:sz w:val="20"/>
          <w:lang w:val="pt-BR"/>
        </w:rPr>
      </w:pPr>
      <w:r w:rsidRPr="0020123F">
        <w:rPr>
          <w:lang w:val="pt-BR"/>
        </w:rPr>
        <w:t xml:space="preserve">O </w:t>
      </w:r>
      <w:r w:rsidRPr="0020123F">
        <w:rPr>
          <w:b/>
          <w:lang w:val="pt-BR"/>
        </w:rPr>
        <w:t xml:space="preserve">CONTRATADO </w:t>
      </w:r>
      <w:r w:rsidRPr="0020123F">
        <w:rPr>
          <w:lang w:val="pt-BR"/>
        </w:rPr>
        <w:t xml:space="preserve">se obriga a fornecer os </w:t>
      </w:r>
      <w:r w:rsidRPr="0020123F">
        <w:rPr>
          <w:b/>
          <w:u w:val="single"/>
          <w:lang w:val="pt-BR"/>
        </w:rPr>
        <w:t>MEDICAMENTOS</w:t>
      </w:r>
      <w:r w:rsidR="003B42F5" w:rsidRPr="0020123F">
        <w:rPr>
          <w:b/>
          <w:lang w:val="pt-BR"/>
        </w:rPr>
        <w:t xml:space="preserve">, </w:t>
      </w:r>
      <w:r w:rsidRPr="0020123F">
        <w:rPr>
          <w:b/>
          <w:lang w:val="pt-BR"/>
        </w:rPr>
        <w:t xml:space="preserve">ganhos no certame, </w:t>
      </w:r>
      <w:r w:rsidRPr="0020123F">
        <w:rPr>
          <w:rFonts w:ascii="Arial" w:hAnsi="Arial"/>
          <w:sz w:val="20"/>
          <w:lang w:val="pt-BR"/>
        </w:rPr>
        <w:t>conforme relação anexa a essa ata contrato.</w:t>
      </w:r>
    </w:p>
    <w:p w:rsidR="001303FA" w:rsidRPr="00391DF5" w:rsidRDefault="001303FA" w:rsidP="00A811F8">
      <w:pPr>
        <w:pStyle w:val="Corpodetexto"/>
        <w:spacing w:before="8"/>
        <w:ind w:right="23"/>
        <w:jc w:val="both"/>
        <w:rPr>
          <w:rFonts w:ascii="Arial"/>
          <w:sz w:val="22"/>
          <w:lang w:val="pt-BR"/>
        </w:rPr>
      </w:pPr>
    </w:p>
    <w:p w:rsidR="00AA14FA" w:rsidRPr="00391DF5" w:rsidRDefault="00AA14FA" w:rsidP="00A811F8">
      <w:pPr>
        <w:spacing w:before="1"/>
        <w:ind w:left="592" w:right="23"/>
        <w:jc w:val="both"/>
        <w:rPr>
          <w:b/>
          <w:lang w:val="pt-BR"/>
        </w:rPr>
      </w:pPr>
      <w:r>
        <w:rPr>
          <w:b/>
          <w:lang w:val="pt-BR"/>
        </w:rPr>
        <w:t xml:space="preserve">CLÁUSULA SEGUNDA- </w:t>
      </w:r>
      <w:r w:rsidR="00B30C5A" w:rsidRPr="00391DF5">
        <w:rPr>
          <w:b/>
          <w:lang w:val="pt-BR"/>
        </w:rPr>
        <w:t>DO LOCAL E DATA</w:t>
      </w:r>
    </w:p>
    <w:p w:rsidR="00AA14FA" w:rsidRPr="00F67631" w:rsidRDefault="00B30C5A" w:rsidP="00A811F8">
      <w:pPr>
        <w:tabs>
          <w:tab w:val="left" w:pos="1332"/>
          <w:tab w:val="left" w:pos="3382"/>
          <w:tab w:val="left" w:pos="4596"/>
        </w:tabs>
        <w:ind w:left="592" w:right="23"/>
        <w:jc w:val="both"/>
        <w:rPr>
          <w:lang w:val="pt-BR"/>
        </w:rPr>
      </w:pPr>
      <w:r w:rsidRPr="00391DF5">
        <w:rPr>
          <w:lang w:val="pt-BR"/>
        </w:rPr>
        <w:t xml:space="preserve">O presente </w:t>
      </w:r>
      <w:r w:rsidR="00AA14FA">
        <w:rPr>
          <w:lang w:val="pt-BR"/>
        </w:rPr>
        <w:t>Termo de ATA Contrato</w:t>
      </w:r>
      <w:r w:rsidRPr="00391DF5">
        <w:rPr>
          <w:lang w:val="pt-BR"/>
        </w:rPr>
        <w:t xml:space="preserve"> administrativo é lavrado e assinado nesta cidade de Barra do Turvo, Estado de São Paulo, aos</w:t>
      </w:r>
      <w:r w:rsidR="006E26E1">
        <w:rPr>
          <w:lang w:val="pt-BR"/>
        </w:rPr>
        <w:t xml:space="preserve"> </w:t>
      </w:r>
      <w:r w:rsidR="006A13DE">
        <w:rPr>
          <w:lang w:val="pt-BR"/>
        </w:rPr>
        <w:t>03</w:t>
      </w:r>
      <w:r w:rsidR="006E26E1">
        <w:rPr>
          <w:lang w:val="pt-BR"/>
        </w:rPr>
        <w:t xml:space="preserve"> </w:t>
      </w:r>
      <w:r w:rsidRPr="00391DF5">
        <w:rPr>
          <w:lang w:val="pt-BR"/>
        </w:rPr>
        <w:t>dias do</w:t>
      </w:r>
      <w:r w:rsidRPr="00391DF5">
        <w:rPr>
          <w:spacing w:val="-2"/>
          <w:lang w:val="pt-BR"/>
        </w:rPr>
        <w:t xml:space="preserve"> </w:t>
      </w:r>
      <w:r w:rsidRPr="00391DF5">
        <w:rPr>
          <w:lang w:val="pt-BR"/>
        </w:rPr>
        <w:t>mês</w:t>
      </w:r>
      <w:r w:rsidRPr="00391DF5">
        <w:rPr>
          <w:spacing w:val="-1"/>
          <w:lang w:val="pt-BR"/>
        </w:rPr>
        <w:t xml:space="preserve"> </w:t>
      </w:r>
      <w:r w:rsidRPr="00391DF5">
        <w:rPr>
          <w:lang w:val="pt-BR"/>
        </w:rPr>
        <w:t>de</w:t>
      </w:r>
      <w:r w:rsidR="006E26E1">
        <w:rPr>
          <w:lang w:val="pt-BR"/>
        </w:rPr>
        <w:t xml:space="preserve"> </w:t>
      </w:r>
      <w:r w:rsidR="006A13DE">
        <w:rPr>
          <w:lang w:val="pt-BR"/>
        </w:rPr>
        <w:t>Abril</w:t>
      </w:r>
      <w:bookmarkStart w:id="0" w:name="_GoBack"/>
      <w:bookmarkEnd w:id="0"/>
      <w:r w:rsidR="006E26E1">
        <w:rPr>
          <w:lang w:val="pt-BR"/>
        </w:rPr>
        <w:t xml:space="preserve"> </w:t>
      </w:r>
      <w:r w:rsidRPr="00391DF5">
        <w:rPr>
          <w:lang w:val="pt-BR"/>
        </w:rPr>
        <w:t>de</w:t>
      </w:r>
      <w:r w:rsidR="006E26E1">
        <w:rPr>
          <w:lang w:val="pt-BR"/>
        </w:rPr>
        <w:t xml:space="preserve"> 2018</w:t>
      </w:r>
      <w:r w:rsidRPr="00391DF5">
        <w:rPr>
          <w:lang w:val="pt-BR"/>
        </w:rPr>
        <w:t>.</w:t>
      </w:r>
    </w:p>
    <w:p w:rsidR="00AA14FA" w:rsidRDefault="00AA14FA" w:rsidP="00A811F8">
      <w:pPr>
        <w:ind w:left="592" w:right="23"/>
        <w:jc w:val="both"/>
        <w:rPr>
          <w:b/>
          <w:lang w:val="pt-BR"/>
        </w:rPr>
      </w:pPr>
    </w:p>
    <w:p w:rsidR="001303FA" w:rsidRPr="00A811F8" w:rsidRDefault="00B30C5A" w:rsidP="00A811F8">
      <w:pPr>
        <w:ind w:left="592" w:right="23"/>
        <w:jc w:val="both"/>
        <w:rPr>
          <w:b/>
          <w:lang w:val="pt-BR"/>
        </w:rPr>
      </w:pPr>
      <w:r w:rsidRPr="00391DF5">
        <w:rPr>
          <w:b/>
          <w:lang w:val="pt-BR"/>
        </w:rPr>
        <w:t>CLÁUSULA TERCEIRA- DO PRAZO DE VIGÊNCIA</w:t>
      </w:r>
    </w:p>
    <w:p w:rsidR="001303FA" w:rsidRPr="00391DF5" w:rsidRDefault="00AA14FA" w:rsidP="00A811F8">
      <w:pPr>
        <w:tabs>
          <w:tab w:val="left" w:pos="5780"/>
          <w:tab w:val="left" w:pos="8982"/>
          <w:tab w:val="left" w:pos="9933"/>
        </w:tabs>
        <w:ind w:left="592" w:right="23"/>
        <w:jc w:val="both"/>
        <w:rPr>
          <w:lang w:val="pt-BR"/>
        </w:rPr>
      </w:pPr>
      <w:r>
        <w:rPr>
          <w:lang w:val="pt-BR"/>
        </w:rPr>
        <w:t xml:space="preserve">O prazo </w:t>
      </w:r>
      <w:r w:rsidR="00B30C5A" w:rsidRPr="00391DF5">
        <w:rPr>
          <w:lang w:val="pt-BR"/>
        </w:rPr>
        <w:t>de vigência do</w:t>
      </w:r>
      <w:r>
        <w:rPr>
          <w:lang w:val="pt-BR"/>
        </w:rPr>
        <w:t xml:space="preserve"> presente Termo de ATA C</w:t>
      </w:r>
      <w:r w:rsidR="00B30C5A" w:rsidRPr="00391DF5">
        <w:rPr>
          <w:lang w:val="pt-BR"/>
        </w:rPr>
        <w:t>ontrato</w:t>
      </w:r>
      <w:r w:rsidR="00B30C5A" w:rsidRPr="00391DF5">
        <w:rPr>
          <w:spacing w:val="-24"/>
          <w:lang w:val="pt-BR"/>
        </w:rPr>
        <w:t xml:space="preserve"> </w:t>
      </w:r>
      <w:r w:rsidR="00B30C5A" w:rsidRPr="00391DF5">
        <w:rPr>
          <w:lang w:val="pt-BR"/>
        </w:rPr>
        <w:t>será</w:t>
      </w:r>
      <w:r w:rsidR="00B30C5A" w:rsidRPr="00391DF5">
        <w:rPr>
          <w:spacing w:val="23"/>
          <w:lang w:val="pt-BR"/>
        </w:rPr>
        <w:t xml:space="preserve"> </w:t>
      </w:r>
      <w:r>
        <w:rPr>
          <w:lang w:val="pt-BR"/>
        </w:rPr>
        <w:t xml:space="preserve">de </w:t>
      </w:r>
      <w:r w:rsidRPr="00AA14FA">
        <w:rPr>
          <w:lang w:val="pt-BR"/>
        </w:rPr>
        <w:t xml:space="preserve">12 (doze) </w:t>
      </w:r>
      <w:r w:rsidR="00B30C5A" w:rsidRPr="00391DF5">
        <w:rPr>
          <w:lang w:val="pt-BR"/>
        </w:rPr>
        <w:t>meses, contados a</w:t>
      </w:r>
      <w:r w:rsidR="00B30C5A" w:rsidRPr="00391DF5">
        <w:rPr>
          <w:spacing w:val="-21"/>
          <w:lang w:val="pt-BR"/>
        </w:rPr>
        <w:t xml:space="preserve"> </w:t>
      </w:r>
      <w:r w:rsidR="00B30C5A" w:rsidRPr="00391DF5">
        <w:rPr>
          <w:lang w:val="pt-BR"/>
        </w:rPr>
        <w:t>partir</w:t>
      </w:r>
      <w:r w:rsidR="00B30C5A" w:rsidRPr="00391DF5">
        <w:rPr>
          <w:spacing w:val="25"/>
          <w:lang w:val="pt-BR"/>
        </w:rPr>
        <w:t xml:space="preserve"> </w:t>
      </w:r>
      <w:r>
        <w:rPr>
          <w:lang w:val="pt-BR"/>
        </w:rPr>
        <w:t>da data de assinatura deste termo.</w:t>
      </w:r>
    </w:p>
    <w:p w:rsidR="00F67631" w:rsidRDefault="00F67631" w:rsidP="00A811F8">
      <w:pPr>
        <w:ind w:right="23"/>
        <w:jc w:val="both"/>
        <w:rPr>
          <w:b/>
          <w:lang w:val="pt-BR"/>
        </w:rPr>
      </w:pPr>
    </w:p>
    <w:p w:rsidR="001303FA" w:rsidRPr="00A811F8" w:rsidRDefault="00B30C5A" w:rsidP="00A811F8">
      <w:pPr>
        <w:ind w:left="592" w:right="23"/>
        <w:jc w:val="both"/>
        <w:rPr>
          <w:b/>
          <w:lang w:val="pt-BR"/>
        </w:rPr>
      </w:pPr>
      <w:r w:rsidRPr="00391DF5">
        <w:rPr>
          <w:b/>
          <w:lang w:val="pt-BR"/>
        </w:rPr>
        <w:t>CLÁUSULA QUARTA– DOS VALORES E PAGAMENTO</w:t>
      </w:r>
    </w:p>
    <w:p w:rsidR="001303FA" w:rsidRPr="001A0242" w:rsidRDefault="00B30C5A" w:rsidP="00A811F8">
      <w:pPr>
        <w:tabs>
          <w:tab w:val="left" w:pos="6564"/>
          <w:tab w:val="left" w:pos="7471"/>
          <w:tab w:val="left" w:pos="9905"/>
        </w:tabs>
        <w:ind w:left="592" w:right="23"/>
        <w:jc w:val="both"/>
        <w:rPr>
          <w:lang w:val="pt-BR"/>
        </w:rPr>
      </w:pPr>
      <w:r w:rsidRPr="00391DF5">
        <w:rPr>
          <w:b/>
          <w:lang w:val="pt-BR"/>
        </w:rPr>
        <w:t xml:space="preserve">§ 1º </w:t>
      </w:r>
      <w:r w:rsidRPr="00391DF5">
        <w:rPr>
          <w:lang w:val="pt-BR"/>
        </w:rPr>
        <w:t>O valor integral deste contrato, corresponde</w:t>
      </w:r>
      <w:r w:rsidRPr="00391DF5">
        <w:rPr>
          <w:spacing w:val="-16"/>
          <w:lang w:val="pt-BR"/>
        </w:rPr>
        <w:t xml:space="preserve"> </w:t>
      </w:r>
      <w:r w:rsidRPr="00391DF5">
        <w:rPr>
          <w:lang w:val="pt-BR"/>
        </w:rPr>
        <w:t>à</w:t>
      </w:r>
      <w:r w:rsidRPr="00391DF5">
        <w:rPr>
          <w:spacing w:val="-1"/>
          <w:lang w:val="pt-BR"/>
        </w:rPr>
        <w:t xml:space="preserve"> </w:t>
      </w:r>
      <w:r w:rsidRPr="003B42F5">
        <w:rPr>
          <w:b/>
          <w:color w:val="FF0000"/>
          <w:lang w:val="pt-BR"/>
        </w:rPr>
        <w:t>R$</w:t>
      </w:r>
      <w:r w:rsidR="00AA14FA" w:rsidRPr="003B42F5">
        <w:rPr>
          <w:b/>
          <w:color w:val="FF0000"/>
          <w:lang w:val="pt-BR"/>
        </w:rPr>
        <w:t xml:space="preserve"> </w:t>
      </w:r>
      <w:r w:rsidR="00B5411F">
        <w:rPr>
          <w:b/>
          <w:color w:val="FF0000"/>
          <w:lang w:val="pt-BR"/>
        </w:rPr>
        <w:t>314.600,00</w:t>
      </w:r>
      <w:r w:rsidR="00AA14FA" w:rsidRPr="003B42F5">
        <w:rPr>
          <w:b/>
          <w:color w:val="FF0000"/>
          <w:lang w:val="pt-BR"/>
        </w:rPr>
        <w:t xml:space="preserve"> </w:t>
      </w:r>
      <w:r w:rsidRPr="003B42F5">
        <w:rPr>
          <w:color w:val="FF0000"/>
          <w:lang w:val="pt-BR"/>
        </w:rPr>
        <w:t>(</w:t>
      </w:r>
      <w:r w:rsidR="00B5411F">
        <w:rPr>
          <w:b/>
          <w:color w:val="FF0000"/>
          <w:lang w:val="pt-BR"/>
        </w:rPr>
        <w:t>Trezentos e Quatorze mil e Seiscentos reais</w:t>
      </w:r>
      <w:r w:rsidRPr="003B42F5">
        <w:rPr>
          <w:color w:val="FF0000"/>
          <w:lang w:val="pt-BR"/>
        </w:rPr>
        <w:t>)</w:t>
      </w:r>
      <w:r w:rsidRPr="00391DF5">
        <w:rPr>
          <w:lang w:val="pt-BR"/>
        </w:rPr>
        <w:t xml:space="preserve">, pelo período </w:t>
      </w:r>
      <w:r w:rsidR="00AA14FA">
        <w:rPr>
          <w:lang w:val="pt-BR"/>
        </w:rPr>
        <w:t xml:space="preserve">de 12 (doze) </w:t>
      </w:r>
      <w:r w:rsidR="001A0242">
        <w:rPr>
          <w:lang w:val="pt-BR"/>
        </w:rPr>
        <w:t xml:space="preserve">meses, </w:t>
      </w:r>
      <w:r w:rsidR="001A0242" w:rsidRPr="001A0242">
        <w:rPr>
          <w:lang w:val="pt-BR"/>
        </w:rPr>
        <w:t>conforme especificações contidas no ANEXO I dessa ata contrato.</w:t>
      </w:r>
    </w:p>
    <w:p w:rsidR="001303FA" w:rsidRPr="00391DF5" w:rsidRDefault="001303FA" w:rsidP="00A811F8">
      <w:pPr>
        <w:pStyle w:val="Corpodetexto"/>
        <w:spacing w:before="10"/>
        <w:ind w:right="23"/>
        <w:jc w:val="both"/>
        <w:rPr>
          <w:sz w:val="14"/>
          <w:lang w:val="pt-BR"/>
        </w:rPr>
      </w:pPr>
    </w:p>
    <w:p w:rsidR="001303FA" w:rsidRPr="00391DF5" w:rsidRDefault="00B30C5A" w:rsidP="00A811F8">
      <w:pPr>
        <w:spacing w:before="101"/>
        <w:ind w:left="592" w:right="23"/>
        <w:jc w:val="both"/>
        <w:rPr>
          <w:b/>
          <w:lang w:val="pt-BR"/>
        </w:rPr>
      </w:pPr>
      <w:r w:rsidRPr="00391DF5">
        <w:rPr>
          <w:b/>
          <w:lang w:val="pt-BR"/>
        </w:rPr>
        <w:t xml:space="preserve">§ 2º </w:t>
      </w:r>
      <w:r w:rsidRPr="00391DF5">
        <w:rPr>
          <w:lang w:val="pt-BR"/>
        </w:rPr>
        <w:t xml:space="preserve">No preço estão incluídos todas as despesas diretas ou indiretas, ficando certo de que à </w:t>
      </w:r>
      <w:r w:rsidRPr="00391DF5">
        <w:rPr>
          <w:b/>
          <w:lang w:val="pt-BR"/>
        </w:rPr>
        <w:t>CONTRATANTE,</w:t>
      </w: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proofErr w:type="gramStart"/>
      <w:r w:rsidRPr="00391DF5">
        <w:rPr>
          <w:lang w:val="pt-BR"/>
        </w:rPr>
        <w:t>nenhum</w:t>
      </w:r>
      <w:proofErr w:type="gramEnd"/>
      <w:r w:rsidRPr="00391DF5">
        <w:rPr>
          <w:lang w:val="pt-BR"/>
        </w:rPr>
        <w:t xml:space="preserve"> outro ônus caberá, além do pagamento estipulado acima.</w:t>
      </w:r>
    </w:p>
    <w:p w:rsidR="001303FA" w:rsidRPr="00391DF5" w:rsidRDefault="001303FA" w:rsidP="00A811F8">
      <w:pPr>
        <w:pStyle w:val="Corpodetexto"/>
        <w:spacing w:before="11"/>
        <w:ind w:right="23"/>
        <w:jc w:val="both"/>
        <w:rPr>
          <w:sz w:val="21"/>
          <w:lang w:val="pt-BR"/>
        </w:rPr>
      </w:pP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b/>
          <w:lang w:val="pt-BR"/>
        </w:rPr>
        <w:t xml:space="preserve">§ 3º </w:t>
      </w:r>
      <w:r w:rsidRPr="00391DF5">
        <w:rPr>
          <w:lang w:val="pt-BR"/>
        </w:rPr>
        <w:t>O pagamento será feito pela Prefeitura de Barra do Turvo, em até 60 dias, após a entrega dos Medicamentos e a apresentação do Documento Fiscal, devidamente conferido e liberado pelo setor responsável, através da conta corrente do licitante vencedora devidamente cadastrada na Secretaria de Finanças, valendo como recibo o comprovante do</w:t>
      </w:r>
      <w:r w:rsidRPr="00391DF5">
        <w:rPr>
          <w:spacing w:val="-5"/>
          <w:lang w:val="pt-BR"/>
        </w:rPr>
        <w:t xml:space="preserve"> </w:t>
      </w:r>
      <w:r w:rsidRPr="00391DF5">
        <w:rPr>
          <w:lang w:val="pt-BR"/>
        </w:rPr>
        <w:t>depósito.</w:t>
      </w:r>
    </w:p>
    <w:p w:rsidR="001303FA" w:rsidRPr="00391DF5" w:rsidRDefault="001303FA" w:rsidP="00A811F8">
      <w:pPr>
        <w:pStyle w:val="Corpodetexto"/>
        <w:ind w:right="23"/>
        <w:jc w:val="both"/>
        <w:rPr>
          <w:sz w:val="22"/>
          <w:lang w:val="pt-BR"/>
        </w:rPr>
      </w:pP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b/>
          <w:lang w:val="pt-BR"/>
        </w:rPr>
        <w:lastRenderedPageBreak/>
        <w:t xml:space="preserve">§ 4º </w:t>
      </w:r>
      <w:r w:rsidRPr="00391DF5">
        <w:rPr>
          <w:lang w:val="pt-BR"/>
        </w:rPr>
        <w:t>O vencimento do Documento Fiscal dar-se-á somente após a entrega do objeto da licitação, e não da emissão do mesmo.</w:t>
      </w:r>
    </w:p>
    <w:p w:rsidR="001303FA" w:rsidRPr="00391DF5" w:rsidRDefault="001303FA" w:rsidP="00A811F8">
      <w:pPr>
        <w:pStyle w:val="Corpodetexto"/>
        <w:spacing w:before="11"/>
        <w:ind w:right="23"/>
        <w:jc w:val="both"/>
        <w:rPr>
          <w:sz w:val="21"/>
          <w:lang w:val="pt-BR"/>
        </w:rPr>
      </w:pP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b/>
          <w:lang w:val="pt-BR"/>
        </w:rPr>
        <w:t xml:space="preserve">§ 5º </w:t>
      </w:r>
      <w:r w:rsidRPr="00391DF5">
        <w:rPr>
          <w:lang w:val="pt-BR"/>
        </w:rPr>
        <w:t xml:space="preserve">Deverá constar no documento fiscal o nº da licitação </w:t>
      </w:r>
      <w:r w:rsidRPr="00391DF5">
        <w:rPr>
          <w:b/>
          <w:color w:val="FF0000"/>
          <w:lang w:val="pt-BR"/>
        </w:rPr>
        <w:t>Pregão</w:t>
      </w:r>
      <w:r w:rsidR="003B42F5">
        <w:rPr>
          <w:b/>
          <w:color w:val="FF0000"/>
          <w:lang w:val="pt-BR"/>
        </w:rPr>
        <w:t xml:space="preserve"> Presencial</w:t>
      </w:r>
      <w:r w:rsidRPr="00391DF5">
        <w:rPr>
          <w:b/>
          <w:color w:val="FF0000"/>
          <w:lang w:val="pt-BR"/>
        </w:rPr>
        <w:t xml:space="preserve"> </w:t>
      </w:r>
      <w:proofErr w:type="gramStart"/>
      <w:r w:rsidRPr="00391DF5">
        <w:rPr>
          <w:b/>
          <w:color w:val="FF0000"/>
          <w:lang w:val="pt-BR"/>
        </w:rPr>
        <w:t xml:space="preserve">004/2018 </w:t>
      </w:r>
      <w:r w:rsidRPr="00391DF5">
        <w:rPr>
          <w:lang w:val="pt-BR"/>
        </w:rPr>
        <w:t>,</w:t>
      </w:r>
      <w:proofErr w:type="gramEnd"/>
      <w:r w:rsidRPr="00391DF5">
        <w:rPr>
          <w:lang w:val="pt-BR"/>
        </w:rPr>
        <w:t xml:space="preserve"> nº do Contrato, bem como Banco, nº da Conta Corrente e Agência bancária, sem os quais o pagamento ficará retido por falta de informação fundamental.</w:t>
      </w:r>
    </w:p>
    <w:p w:rsidR="001303FA" w:rsidRPr="00391DF5" w:rsidRDefault="001303FA" w:rsidP="00A811F8">
      <w:pPr>
        <w:pStyle w:val="Corpodetexto"/>
        <w:spacing w:before="11"/>
        <w:ind w:right="23"/>
        <w:jc w:val="both"/>
        <w:rPr>
          <w:sz w:val="21"/>
          <w:lang w:val="pt-BR"/>
        </w:rPr>
      </w:pP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b/>
          <w:lang w:val="pt-BR"/>
        </w:rPr>
        <w:t xml:space="preserve">§ 6º </w:t>
      </w:r>
      <w:r w:rsidRPr="00391DF5">
        <w:rPr>
          <w:lang w:val="pt-BR"/>
        </w:rPr>
        <w:t>Se forem constatados erros no Documento Fiscal, suspender-se-á o prazo de vencimento previsto, voltando o mesmo a ser contado, a partir da apresentação dos documentos corrigidos.</w:t>
      </w:r>
    </w:p>
    <w:p w:rsidR="001303FA" w:rsidRPr="00391DF5" w:rsidRDefault="001303FA" w:rsidP="00A811F8">
      <w:pPr>
        <w:pStyle w:val="Corpodetexto"/>
        <w:spacing w:before="11"/>
        <w:ind w:right="23"/>
        <w:jc w:val="both"/>
        <w:rPr>
          <w:sz w:val="21"/>
          <w:lang w:val="pt-BR"/>
        </w:rPr>
      </w:pP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b/>
          <w:lang w:val="pt-BR"/>
        </w:rPr>
        <w:t xml:space="preserve">§ 7º </w:t>
      </w:r>
      <w:r w:rsidRPr="00391DF5">
        <w:rPr>
          <w:lang w:val="pt-BR"/>
        </w:rPr>
        <w:t>Para a liberação do pagamento, o licitante contratado deverá estar em situação regular perante o F.G.T.S. e ao I.N.S.S. e não poderá estar inadimplente, em tributos de qualquer natureza, com a Prefeitura Municipal de Barra do Turvo, independentemente destes estarem ou não inscritos em Dívida Ativa.</w:t>
      </w:r>
    </w:p>
    <w:p w:rsidR="001303FA" w:rsidRPr="00391DF5" w:rsidRDefault="001303FA" w:rsidP="00A811F8">
      <w:pPr>
        <w:pStyle w:val="Corpodetexto"/>
        <w:spacing w:before="9"/>
        <w:ind w:right="23"/>
        <w:jc w:val="both"/>
        <w:rPr>
          <w:sz w:val="21"/>
          <w:lang w:val="pt-BR"/>
        </w:rPr>
      </w:pP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b/>
          <w:lang w:val="pt-BR"/>
        </w:rPr>
        <w:t xml:space="preserve">§ 8º </w:t>
      </w:r>
      <w:r w:rsidRPr="00391DF5">
        <w:rPr>
          <w:lang w:val="pt-BR"/>
        </w:rPr>
        <w:t xml:space="preserve">A situação regular perante o </w:t>
      </w:r>
      <w:proofErr w:type="gramStart"/>
      <w:r w:rsidRPr="00391DF5">
        <w:rPr>
          <w:lang w:val="pt-BR"/>
        </w:rPr>
        <w:t>F.G.T.</w:t>
      </w:r>
      <w:proofErr w:type="gramEnd"/>
      <w:r w:rsidRPr="00391DF5">
        <w:rPr>
          <w:lang w:val="pt-BR"/>
        </w:rPr>
        <w:t>S e ao I.N.S.S. deverá ser comprovada mediante apresentação das Certidões Negativas juntamente com as notas fiscais para que seja processada a Ordem de Pagamento.</w:t>
      </w:r>
    </w:p>
    <w:p w:rsidR="001303FA" w:rsidRPr="00391DF5" w:rsidRDefault="001303FA" w:rsidP="00A811F8">
      <w:pPr>
        <w:pStyle w:val="Corpodetexto"/>
        <w:ind w:right="23"/>
        <w:jc w:val="both"/>
        <w:rPr>
          <w:sz w:val="22"/>
          <w:lang w:val="pt-BR"/>
        </w:rPr>
      </w:pP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b/>
          <w:lang w:val="pt-BR"/>
        </w:rPr>
        <w:t xml:space="preserve">§ 9º </w:t>
      </w:r>
      <w:r w:rsidRPr="00391DF5">
        <w:rPr>
          <w:lang w:val="pt-BR"/>
        </w:rPr>
        <w:t xml:space="preserve">A Prefeitura reserva-se o direito de descontar do pagamento devido à licitante vencedora, os valores correspondentes </w:t>
      </w:r>
      <w:proofErr w:type="gramStart"/>
      <w:r w:rsidRPr="00391DF5">
        <w:rPr>
          <w:lang w:val="pt-BR"/>
        </w:rPr>
        <w:t>à</w:t>
      </w:r>
      <w:proofErr w:type="gramEnd"/>
      <w:r w:rsidRPr="00391DF5">
        <w:rPr>
          <w:lang w:val="pt-BR"/>
        </w:rPr>
        <w:t xml:space="preserve"> multas que eventualmente forem aplicadas por descumprimento de cláusulas contratuais.</w:t>
      </w:r>
    </w:p>
    <w:p w:rsidR="001303FA" w:rsidRPr="00391DF5" w:rsidRDefault="001303FA" w:rsidP="00A811F8">
      <w:pPr>
        <w:pStyle w:val="Corpodetexto"/>
        <w:ind w:right="23"/>
        <w:jc w:val="both"/>
        <w:rPr>
          <w:sz w:val="22"/>
          <w:lang w:val="pt-BR"/>
        </w:rPr>
      </w:pP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lang w:val="pt-BR"/>
        </w:rPr>
        <w:t xml:space="preserve">§ 10º A Prefeitura reserva-se o direito de adquirir os </w:t>
      </w:r>
      <w:r w:rsidRPr="00391DF5">
        <w:rPr>
          <w:b/>
          <w:lang w:val="pt-BR"/>
        </w:rPr>
        <w:t xml:space="preserve">medicamentos, </w:t>
      </w:r>
      <w:r w:rsidRPr="00391DF5">
        <w:rPr>
          <w:lang w:val="pt-BR"/>
        </w:rPr>
        <w:t>de forma parcelada, de acordo com as necessidades do Hospital Municipal e ESF’S.</w:t>
      </w:r>
    </w:p>
    <w:p w:rsidR="001303FA" w:rsidRPr="00391DF5" w:rsidRDefault="001303FA" w:rsidP="00A811F8">
      <w:pPr>
        <w:pStyle w:val="Corpodetexto"/>
        <w:ind w:right="23"/>
        <w:jc w:val="both"/>
        <w:rPr>
          <w:sz w:val="26"/>
          <w:lang w:val="pt-BR"/>
        </w:rPr>
      </w:pPr>
    </w:p>
    <w:p w:rsidR="001303FA" w:rsidRPr="00A811F8" w:rsidRDefault="00B30C5A" w:rsidP="00A811F8">
      <w:pPr>
        <w:spacing w:before="193"/>
        <w:ind w:left="592" w:right="23"/>
        <w:jc w:val="both"/>
        <w:rPr>
          <w:b/>
          <w:lang w:val="pt-BR"/>
        </w:rPr>
      </w:pPr>
      <w:r w:rsidRPr="00391DF5">
        <w:rPr>
          <w:b/>
          <w:lang w:val="pt-BR"/>
        </w:rPr>
        <w:t>CLAUSULA QUINTA - DAS OBRIGAÇÕES DA CONTRATADA</w:t>
      </w: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lang w:val="pt-BR"/>
        </w:rPr>
        <w:t>Manter durante toda a execução do contrato, em compatibilidade com as obrigações assumidas, todas as condições de habilitação e qualificação exigidas por ocasião da licitação.</w:t>
      </w:r>
    </w:p>
    <w:p w:rsidR="001303FA" w:rsidRPr="00391DF5" w:rsidRDefault="00B30C5A" w:rsidP="00A811F8">
      <w:pPr>
        <w:spacing w:before="197"/>
        <w:ind w:left="592" w:right="23"/>
        <w:jc w:val="both"/>
        <w:rPr>
          <w:lang w:val="pt-BR"/>
        </w:rPr>
      </w:pPr>
      <w:r w:rsidRPr="00391DF5">
        <w:rPr>
          <w:lang w:val="pt-BR"/>
        </w:rPr>
        <w:t>Responsabilizar-se pelo pagamento de todos os impostos, taxas e encargos sociais relativos ao objeto contratado.</w:t>
      </w:r>
    </w:p>
    <w:p w:rsidR="001303FA" w:rsidRPr="00391DF5" w:rsidRDefault="00B30C5A" w:rsidP="00A811F8">
      <w:pPr>
        <w:spacing w:before="200"/>
        <w:ind w:left="592" w:right="23"/>
        <w:jc w:val="both"/>
        <w:rPr>
          <w:lang w:val="pt-BR"/>
        </w:rPr>
      </w:pPr>
      <w:r w:rsidRPr="00391DF5">
        <w:rPr>
          <w:lang w:val="pt-BR"/>
        </w:rPr>
        <w:t>Responsabilizar-se-á pelo carregamento e transporte dos medicamentos, bem como pelo descarregamento no local de entrega (hospital municipal).</w:t>
      </w:r>
    </w:p>
    <w:p w:rsidR="001303FA" w:rsidRPr="00391DF5" w:rsidRDefault="00B30C5A" w:rsidP="00A811F8">
      <w:pPr>
        <w:spacing w:before="200"/>
        <w:ind w:left="592" w:right="23"/>
        <w:jc w:val="both"/>
        <w:rPr>
          <w:lang w:val="pt-BR"/>
        </w:rPr>
      </w:pPr>
      <w:r w:rsidRPr="00391DF5">
        <w:rPr>
          <w:lang w:val="pt-BR"/>
        </w:rPr>
        <w:t>Fornecer os medicamentos estritamente de acordo com as especificações do Anexo I do edital, bem como no prazo estabelecido, responsabilizando-se pela substituição dos mesmos na hipótese de se constatar, quando do recebimento pela Prefeitura Municipal de Barra do Turvo, estarem em desacordo com as referidas especificações.</w:t>
      </w:r>
    </w:p>
    <w:p w:rsidR="001303FA" w:rsidRPr="00391DF5" w:rsidRDefault="00B30C5A" w:rsidP="00A811F8">
      <w:pPr>
        <w:spacing w:before="101"/>
        <w:ind w:left="592" w:right="23"/>
        <w:jc w:val="both"/>
        <w:rPr>
          <w:lang w:val="pt-BR"/>
        </w:rPr>
      </w:pPr>
      <w:r w:rsidRPr="00391DF5">
        <w:rPr>
          <w:lang w:val="pt-BR"/>
        </w:rPr>
        <w:t>Retirar, transportar e substituir a suas expensas no prazo de até 48 (quarenta e oito) horas após o recebimento da notificação expedida pela Prefeitura Municipal de Barra do Turvo, medicamentos e material de enfermagem que estiverem em desacordo com as especificações.</w:t>
      </w:r>
    </w:p>
    <w:p w:rsidR="001303FA" w:rsidRPr="00391DF5" w:rsidRDefault="00B30C5A" w:rsidP="00A811F8">
      <w:pPr>
        <w:spacing w:before="200"/>
        <w:ind w:left="592" w:right="23"/>
        <w:jc w:val="both"/>
        <w:rPr>
          <w:lang w:val="pt-BR"/>
        </w:rPr>
      </w:pPr>
      <w:r w:rsidRPr="00391DF5">
        <w:rPr>
          <w:lang w:val="pt-BR"/>
        </w:rPr>
        <w:t>Assumir a responsabilidade pelos encargos fiscais e comerciais resultantes da adjudicação desta Licitação;</w:t>
      </w:r>
    </w:p>
    <w:p w:rsidR="001303FA" w:rsidRPr="00391DF5" w:rsidRDefault="001303FA" w:rsidP="00A811F8">
      <w:pPr>
        <w:pStyle w:val="Corpodetexto"/>
        <w:spacing w:before="1"/>
        <w:ind w:right="23"/>
        <w:jc w:val="both"/>
        <w:rPr>
          <w:sz w:val="27"/>
          <w:lang w:val="pt-BR"/>
        </w:rPr>
      </w:pPr>
    </w:p>
    <w:p w:rsidR="001303FA" w:rsidRPr="00391DF5" w:rsidRDefault="00B30C5A" w:rsidP="00A811F8">
      <w:pPr>
        <w:spacing w:line="257" w:lineRule="exact"/>
        <w:ind w:left="592" w:right="23"/>
        <w:jc w:val="both"/>
        <w:rPr>
          <w:b/>
          <w:lang w:val="pt-BR"/>
        </w:rPr>
      </w:pPr>
      <w:r w:rsidRPr="00391DF5">
        <w:rPr>
          <w:b/>
          <w:lang w:val="pt-BR"/>
        </w:rPr>
        <w:t>CLÁUSULA SEXTA - DO FUNDAMENTO LEGAL</w:t>
      </w: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lang w:val="pt-BR"/>
        </w:rPr>
        <w:t>Este contrato regula-se por todas as suas cláusulas e partes integrantes pelas disposições da Lei nº 8.666, de 21 de junho de 1993, inclusive alterações posteriores e Lei 10.520 de 17 de julho de 2002.</w:t>
      </w:r>
    </w:p>
    <w:p w:rsidR="001303FA" w:rsidRPr="00391DF5" w:rsidRDefault="001303FA" w:rsidP="00A811F8">
      <w:pPr>
        <w:pStyle w:val="Corpodetexto"/>
        <w:spacing w:before="10"/>
        <w:ind w:right="23"/>
        <w:jc w:val="both"/>
        <w:rPr>
          <w:sz w:val="21"/>
          <w:lang w:val="pt-BR"/>
        </w:rPr>
      </w:pPr>
    </w:p>
    <w:p w:rsidR="001303FA" w:rsidRPr="00391DF5" w:rsidRDefault="00B30C5A" w:rsidP="00A811F8">
      <w:pPr>
        <w:ind w:left="592" w:right="23"/>
        <w:jc w:val="both"/>
        <w:rPr>
          <w:b/>
          <w:lang w:val="pt-BR"/>
        </w:rPr>
      </w:pPr>
      <w:r w:rsidRPr="00391DF5">
        <w:rPr>
          <w:b/>
          <w:lang w:val="pt-BR"/>
        </w:rPr>
        <w:t>CLÁUSULA SETIMA- DA DOTAÇÃO ORÇAMENTÁRIA</w:t>
      </w:r>
    </w:p>
    <w:p w:rsidR="001303FA" w:rsidRPr="00391DF5" w:rsidRDefault="00B30C5A" w:rsidP="00A811F8">
      <w:pPr>
        <w:spacing w:before="118"/>
        <w:ind w:left="592" w:right="23"/>
        <w:jc w:val="both"/>
        <w:rPr>
          <w:lang w:val="pt-BR"/>
        </w:rPr>
      </w:pPr>
      <w:r w:rsidRPr="00391DF5">
        <w:rPr>
          <w:lang w:val="pt-BR"/>
        </w:rPr>
        <w:t>Os recursos orçamentários para pagamento do objeto da licitação serão cobertas com recursos disponíveis nas dotações orçamentarias do exercício de 2018.</w:t>
      </w:r>
    </w:p>
    <w:p w:rsidR="001303FA" w:rsidRPr="00391DF5" w:rsidRDefault="001303FA" w:rsidP="00A811F8">
      <w:pPr>
        <w:pStyle w:val="Corpodetexto"/>
        <w:ind w:right="23"/>
        <w:jc w:val="both"/>
        <w:rPr>
          <w:sz w:val="22"/>
          <w:lang w:val="pt-BR"/>
        </w:rPr>
      </w:pPr>
    </w:p>
    <w:p w:rsidR="001303FA" w:rsidRPr="00391DF5" w:rsidRDefault="00B30C5A" w:rsidP="00A811F8">
      <w:pPr>
        <w:ind w:left="592" w:right="23"/>
        <w:jc w:val="both"/>
        <w:rPr>
          <w:b/>
          <w:lang w:val="pt-BR"/>
        </w:rPr>
      </w:pPr>
      <w:r w:rsidRPr="00391DF5">
        <w:rPr>
          <w:b/>
          <w:lang w:val="pt-BR"/>
        </w:rPr>
        <w:lastRenderedPageBreak/>
        <w:t>CLÁUSULA OITAVA - DA RESCISÃO</w:t>
      </w: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lang w:val="pt-BR"/>
        </w:rPr>
        <w:t xml:space="preserve">O contrato poderá ser rescindido pela </w:t>
      </w:r>
      <w:r w:rsidRPr="00391DF5">
        <w:rPr>
          <w:b/>
          <w:lang w:val="pt-BR"/>
        </w:rPr>
        <w:t xml:space="preserve">CONTRATANTE </w:t>
      </w:r>
      <w:r w:rsidRPr="00391DF5">
        <w:rPr>
          <w:lang w:val="pt-BR"/>
        </w:rPr>
        <w:t>sem quaisquer ônus para a Municipalidade, nas seguintes hipóteses:</w:t>
      </w:r>
    </w:p>
    <w:p w:rsidR="001303FA" w:rsidRPr="00391DF5" w:rsidRDefault="001303FA" w:rsidP="00A811F8">
      <w:pPr>
        <w:pStyle w:val="Corpodetexto"/>
        <w:ind w:right="23"/>
        <w:jc w:val="both"/>
        <w:rPr>
          <w:sz w:val="22"/>
          <w:lang w:val="pt-BR"/>
        </w:rPr>
      </w:pPr>
    </w:p>
    <w:p w:rsidR="001303FA" w:rsidRPr="00391DF5" w:rsidRDefault="00B30C5A" w:rsidP="00A811F8">
      <w:pPr>
        <w:pStyle w:val="PargrafodaLista"/>
        <w:numPr>
          <w:ilvl w:val="0"/>
          <w:numId w:val="2"/>
        </w:numPr>
        <w:tabs>
          <w:tab w:val="left" w:pos="832"/>
        </w:tabs>
        <w:ind w:right="23" w:firstLine="0"/>
        <w:rPr>
          <w:lang w:val="pt-BR"/>
        </w:rPr>
      </w:pPr>
      <w:proofErr w:type="gramStart"/>
      <w:r w:rsidRPr="00391DF5">
        <w:rPr>
          <w:lang w:val="pt-BR"/>
        </w:rPr>
        <w:t>se</w:t>
      </w:r>
      <w:proofErr w:type="gramEnd"/>
      <w:r w:rsidRPr="00391DF5">
        <w:rPr>
          <w:lang w:val="pt-BR"/>
        </w:rPr>
        <w:t xml:space="preserve"> verificar a falência ou concordata do</w:t>
      </w:r>
      <w:r w:rsidRPr="00391DF5">
        <w:rPr>
          <w:spacing w:val="-1"/>
          <w:lang w:val="pt-BR"/>
        </w:rPr>
        <w:t xml:space="preserve"> </w:t>
      </w:r>
      <w:r w:rsidRPr="00391DF5">
        <w:rPr>
          <w:b/>
          <w:lang w:val="pt-BR"/>
        </w:rPr>
        <w:t>CONTRATADO</w:t>
      </w:r>
      <w:r w:rsidRPr="00391DF5">
        <w:rPr>
          <w:lang w:val="pt-BR"/>
        </w:rPr>
        <w:t>;</w:t>
      </w:r>
    </w:p>
    <w:p w:rsidR="001303FA" w:rsidRPr="00391DF5" w:rsidRDefault="001303FA" w:rsidP="00A811F8">
      <w:pPr>
        <w:pStyle w:val="Corpodetexto"/>
        <w:spacing w:before="9"/>
        <w:ind w:right="23"/>
        <w:jc w:val="both"/>
        <w:rPr>
          <w:sz w:val="21"/>
          <w:lang w:val="pt-BR"/>
        </w:rPr>
      </w:pPr>
    </w:p>
    <w:p w:rsidR="001303FA" w:rsidRPr="00391DF5" w:rsidRDefault="00B30C5A" w:rsidP="00A811F8">
      <w:pPr>
        <w:pStyle w:val="PargrafodaLista"/>
        <w:numPr>
          <w:ilvl w:val="0"/>
          <w:numId w:val="2"/>
        </w:numPr>
        <w:tabs>
          <w:tab w:val="left" w:pos="844"/>
        </w:tabs>
        <w:ind w:left="843" w:right="23" w:hanging="251"/>
        <w:rPr>
          <w:lang w:val="pt-BR"/>
        </w:rPr>
      </w:pPr>
      <w:proofErr w:type="gramStart"/>
      <w:r w:rsidRPr="00391DF5">
        <w:rPr>
          <w:lang w:val="pt-BR"/>
        </w:rPr>
        <w:t>se</w:t>
      </w:r>
      <w:proofErr w:type="gramEnd"/>
      <w:r w:rsidRPr="00391DF5">
        <w:rPr>
          <w:lang w:val="pt-BR"/>
        </w:rPr>
        <w:t xml:space="preserve"> o </w:t>
      </w:r>
      <w:r w:rsidRPr="00391DF5">
        <w:rPr>
          <w:b/>
          <w:lang w:val="pt-BR"/>
        </w:rPr>
        <w:t xml:space="preserve">CONTRATADO </w:t>
      </w:r>
      <w:r w:rsidRPr="00391DF5">
        <w:rPr>
          <w:lang w:val="pt-BR"/>
        </w:rPr>
        <w:t>transferir o contrato no todo ou parte, sem anuência por escrito da</w:t>
      </w:r>
      <w:r w:rsidRPr="00391DF5">
        <w:rPr>
          <w:spacing w:val="-20"/>
          <w:lang w:val="pt-BR"/>
        </w:rPr>
        <w:t xml:space="preserve"> </w:t>
      </w:r>
      <w:r w:rsidRPr="00391DF5">
        <w:rPr>
          <w:b/>
          <w:lang w:val="pt-BR"/>
        </w:rPr>
        <w:t>CONTRATANTE</w:t>
      </w:r>
      <w:r w:rsidRPr="00391DF5">
        <w:rPr>
          <w:lang w:val="pt-BR"/>
        </w:rPr>
        <w:t>;</w:t>
      </w:r>
    </w:p>
    <w:p w:rsidR="001303FA" w:rsidRPr="00391DF5" w:rsidRDefault="001303FA" w:rsidP="00A811F8">
      <w:pPr>
        <w:pStyle w:val="Corpodetexto"/>
        <w:ind w:right="23"/>
        <w:jc w:val="both"/>
        <w:rPr>
          <w:sz w:val="22"/>
          <w:lang w:val="pt-BR"/>
        </w:rPr>
      </w:pPr>
    </w:p>
    <w:p w:rsidR="001303FA" w:rsidRPr="00391DF5" w:rsidRDefault="00B30C5A" w:rsidP="00A811F8">
      <w:pPr>
        <w:pStyle w:val="PargrafodaLista"/>
        <w:numPr>
          <w:ilvl w:val="0"/>
          <w:numId w:val="2"/>
        </w:numPr>
        <w:tabs>
          <w:tab w:val="left" w:pos="835"/>
        </w:tabs>
        <w:ind w:right="23" w:firstLine="0"/>
        <w:rPr>
          <w:lang w:val="pt-BR"/>
        </w:rPr>
      </w:pPr>
      <w:proofErr w:type="gramStart"/>
      <w:r w:rsidRPr="00391DF5">
        <w:rPr>
          <w:lang w:val="pt-BR"/>
        </w:rPr>
        <w:t>se</w:t>
      </w:r>
      <w:proofErr w:type="gramEnd"/>
      <w:r w:rsidRPr="00391DF5">
        <w:rPr>
          <w:lang w:val="pt-BR"/>
        </w:rPr>
        <w:t xml:space="preserve"> ocorrer manifesta impossibilidade do </w:t>
      </w:r>
      <w:r w:rsidRPr="00391DF5">
        <w:rPr>
          <w:b/>
          <w:lang w:val="pt-BR"/>
        </w:rPr>
        <w:t xml:space="preserve">CONTRATADO </w:t>
      </w:r>
      <w:r w:rsidRPr="00391DF5">
        <w:rPr>
          <w:lang w:val="pt-BR"/>
        </w:rPr>
        <w:t>de dar cabal e perfeito desempenho das obrigações assumidas.</w:t>
      </w:r>
    </w:p>
    <w:p w:rsidR="001303FA" w:rsidRPr="00391DF5" w:rsidRDefault="001303FA" w:rsidP="00A811F8">
      <w:pPr>
        <w:pStyle w:val="Corpodetexto"/>
        <w:ind w:right="23"/>
        <w:jc w:val="both"/>
        <w:rPr>
          <w:sz w:val="22"/>
          <w:lang w:val="pt-BR"/>
        </w:rPr>
      </w:pPr>
    </w:p>
    <w:p w:rsidR="001303FA" w:rsidRPr="00391DF5" w:rsidRDefault="00B30C5A" w:rsidP="00A811F8">
      <w:pPr>
        <w:pStyle w:val="PargrafodaLista"/>
        <w:numPr>
          <w:ilvl w:val="0"/>
          <w:numId w:val="2"/>
        </w:numPr>
        <w:tabs>
          <w:tab w:val="left" w:pos="876"/>
        </w:tabs>
        <w:ind w:right="23" w:firstLine="0"/>
        <w:rPr>
          <w:lang w:val="pt-BR"/>
        </w:rPr>
      </w:pPr>
      <w:proofErr w:type="gramStart"/>
      <w:r w:rsidRPr="00391DF5">
        <w:rPr>
          <w:lang w:val="pt-BR"/>
        </w:rPr>
        <w:t>caberá</w:t>
      </w:r>
      <w:proofErr w:type="gramEnd"/>
      <w:r w:rsidRPr="00391DF5">
        <w:rPr>
          <w:lang w:val="pt-BR"/>
        </w:rPr>
        <w:t xml:space="preserve"> ainda rescisão administrativa deste contrato no caso do </w:t>
      </w:r>
      <w:r w:rsidRPr="00391DF5">
        <w:rPr>
          <w:b/>
          <w:lang w:val="pt-BR"/>
        </w:rPr>
        <w:t>CONTRATADO</w:t>
      </w:r>
      <w:r w:rsidRPr="00391DF5">
        <w:rPr>
          <w:lang w:val="pt-BR"/>
        </w:rPr>
        <w:t>, reincidentemente ou não, deixar de cumprir quaisquer das obrigações deste contrato, sem prejuízo da responsabilidade civil e criminal que o</w:t>
      </w:r>
      <w:r w:rsidRPr="00391DF5">
        <w:rPr>
          <w:spacing w:val="-2"/>
          <w:lang w:val="pt-BR"/>
        </w:rPr>
        <w:t xml:space="preserve"> </w:t>
      </w:r>
      <w:r w:rsidRPr="00391DF5">
        <w:rPr>
          <w:lang w:val="pt-BR"/>
        </w:rPr>
        <w:t>couber.</w:t>
      </w:r>
    </w:p>
    <w:p w:rsidR="001303FA" w:rsidRPr="00391DF5" w:rsidRDefault="001303FA" w:rsidP="00A811F8">
      <w:pPr>
        <w:pStyle w:val="Corpodetexto"/>
        <w:ind w:right="23"/>
        <w:jc w:val="both"/>
        <w:rPr>
          <w:sz w:val="22"/>
          <w:lang w:val="pt-BR"/>
        </w:rPr>
      </w:pPr>
    </w:p>
    <w:p w:rsidR="001303FA" w:rsidRDefault="00B30C5A" w:rsidP="00A811F8">
      <w:pPr>
        <w:ind w:left="592" w:right="23"/>
        <w:jc w:val="both"/>
        <w:rPr>
          <w:b/>
        </w:rPr>
      </w:pPr>
      <w:r>
        <w:rPr>
          <w:b/>
        </w:rPr>
        <w:t>CLAUSULA NONA- DAS SANÇÕES</w:t>
      </w:r>
    </w:p>
    <w:p w:rsidR="001303FA" w:rsidRPr="00391DF5" w:rsidRDefault="00B30C5A" w:rsidP="00A811F8">
      <w:pPr>
        <w:pStyle w:val="PargrafodaLista"/>
        <w:numPr>
          <w:ilvl w:val="0"/>
          <w:numId w:val="1"/>
        </w:numPr>
        <w:tabs>
          <w:tab w:val="left" w:pos="863"/>
        </w:tabs>
        <w:ind w:right="23" w:firstLine="0"/>
        <w:rPr>
          <w:lang w:val="pt-BR"/>
        </w:rPr>
      </w:pPr>
      <w:r w:rsidRPr="00391DF5">
        <w:rPr>
          <w:lang w:val="pt-BR"/>
        </w:rPr>
        <w:t>O licitante que deixar de entregar quaisquer documentos exigidos no Edital ou apresentar documentação falsa para o certame, ensejar o retardamento da execução de seu objeto, não mantiver a proposta ou lance, não celebrar o contrato ou instrumento equivalente, falhar ou fraudar a execução do contrato, comportar-se de modo inidôneo ou cometer fraude fiscal, ficará impedido de licitar e contratar com a Administração Pública, pelo prazo de até 05 (cinco) anos, garantida a prévia defesa, sem prejuízo das multas previstas em edital e no contrato e das demais cominações legais.</w:t>
      </w:r>
    </w:p>
    <w:p w:rsidR="001303FA" w:rsidRPr="00391DF5" w:rsidRDefault="001303FA" w:rsidP="00A811F8">
      <w:pPr>
        <w:pStyle w:val="Corpodetexto"/>
        <w:spacing w:before="11"/>
        <w:ind w:right="23"/>
        <w:jc w:val="both"/>
        <w:rPr>
          <w:sz w:val="21"/>
          <w:lang w:val="pt-BR"/>
        </w:rPr>
      </w:pPr>
    </w:p>
    <w:p w:rsidR="001303FA" w:rsidRPr="00391DF5" w:rsidRDefault="00B30C5A" w:rsidP="00A811F8">
      <w:pPr>
        <w:pStyle w:val="PargrafodaLista"/>
        <w:numPr>
          <w:ilvl w:val="0"/>
          <w:numId w:val="1"/>
        </w:numPr>
        <w:tabs>
          <w:tab w:val="left" w:pos="940"/>
        </w:tabs>
        <w:ind w:right="23" w:firstLine="0"/>
        <w:rPr>
          <w:lang w:val="pt-BR"/>
        </w:rPr>
      </w:pPr>
      <w:r w:rsidRPr="00391DF5">
        <w:rPr>
          <w:lang w:val="pt-BR"/>
        </w:rPr>
        <w:t>A sanção de que trata a alínea “a” anterior poderá ser aplicada juntamente com a multa equivalente a 20 (vinte por cento) do valor da</w:t>
      </w:r>
      <w:r w:rsidRPr="00391DF5">
        <w:rPr>
          <w:spacing w:val="-5"/>
          <w:lang w:val="pt-BR"/>
        </w:rPr>
        <w:t xml:space="preserve"> </w:t>
      </w:r>
      <w:r w:rsidRPr="00391DF5">
        <w:rPr>
          <w:lang w:val="pt-BR"/>
        </w:rPr>
        <w:t>adjudicação.</w:t>
      </w:r>
    </w:p>
    <w:p w:rsidR="001303FA" w:rsidRPr="00391DF5" w:rsidRDefault="001303FA" w:rsidP="00A811F8">
      <w:pPr>
        <w:pStyle w:val="Corpodetexto"/>
        <w:ind w:right="23"/>
        <w:jc w:val="both"/>
        <w:rPr>
          <w:sz w:val="22"/>
          <w:lang w:val="pt-BR"/>
        </w:rPr>
      </w:pPr>
    </w:p>
    <w:p w:rsidR="001303FA" w:rsidRPr="00391DF5" w:rsidRDefault="00B30C5A" w:rsidP="00A811F8">
      <w:pPr>
        <w:pStyle w:val="PargrafodaLista"/>
        <w:numPr>
          <w:ilvl w:val="0"/>
          <w:numId w:val="1"/>
        </w:numPr>
        <w:tabs>
          <w:tab w:val="left" w:pos="904"/>
        </w:tabs>
        <w:ind w:right="23" w:firstLine="0"/>
        <w:rPr>
          <w:lang w:val="pt-BR"/>
        </w:rPr>
      </w:pPr>
      <w:r w:rsidRPr="00391DF5">
        <w:rPr>
          <w:lang w:val="pt-BR"/>
        </w:rPr>
        <w:t xml:space="preserve">Ocorrendo atraso na execução/entrega do objeto contratado será aplicada multa moratória de </w:t>
      </w:r>
      <w:r w:rsidRPr="00391DF5">
        <w:rPr>
          <w:b/>
          <w:lang w:val="pt-BR"/>
        </w:rPr>
        <w:t xml:space="preserve">0,3% </w:t>
      </w:r>
      <w:r w:rsidRPr="00391DF5">
        <w:rPr>
          <w:lang w:val="pt-BR"/>
        </w:rPr>
        <w:t>(</w:t>
      </w:r>
      <w:r w:rsidRPr="00391DF5">
        <w:rPr>
          <w:b/>
          <w:lang w:val="pt-BR"/>
        </w:rPr>
        <w:t>zero vírgula três por cento</w:t>
      </w:r>
      <w:r w:rsidRPr="00391DF5">
        <w:rPr>
          <w:lang w:val="pt-BR"/>
        </w:rPr>
        <w:t xml:space="preserve">) por dia de atraso, até o limite de </w:t>
      </w:r>
      <w:r w:rsidRPr="00391DF5">
        <w:rPr>
          <w:b/>
          <w:lang w:val="pt-BR"/>
        </w:rPr>
        <w:t xml:space="preserve">20 % </w:t>
      </w:r>
      <w:r w:rsidRPr="00391DF5">
        <w:rPr>
          <w:lang w:val="pt-BR"/>
        </w:rPr>
        <w:t>(</w:t>
      </w:r>
      <w:r w:rsidRPr="00391DF5">
        <w:rPr>
          <w:b/>
          <w:lang w:val="pt-BR"/>
        </w:rPr>
        <w:t>vinte por cento</w:t>
      </w:r>
      <w:r w:rsidRPr="00391DF5">
        <w:rPr>
          <w:lang w:val="pt-BR"/>
        </w:rPr>
        <w:t>) sobre o valor total do contrato.</w:t>
      </w:r>
    </w:p>
    <w:p w:rsidR="003B42F5" w:rsidRPr="00391DF5" w:rsidRDefault="003B42F5" w:rsidP="00A811F8">
      <w:pPr>
        <w:pStyle w:val="Corpodetexto"/>
        <w:spacing w:before="11"/>
        <w:ind w:right="23"/>
        <w:jc w:val="both"/>
        <w:rPr>
          <w:sz w:val="21"/>
          <w:lang w:val="pt-BR"/>
        </w:rPr>
      </w:pPr>
    </w:p>
    <w:p w:rsidR="001303FA" w:rsidRPr="00391DF5" w:rsidRDefault="00B30C5A" w:rsidP="00A811F8">
      <w:pPr>
        <w:pStyle w:val="PargrafodaLista"/>
        <w:numPr>
          <w:ilvl w:val="0"/>
          <w:numId w:val="1"/>
        </w:numPr>
        <w:tabs>
          <w:tab w:val="left" w:pos="1012"/>
        </w:tabs>
        <w:ind w:right="23" w:firstLine="48"/>
        <w:rPr>
          <w:lang w:val="pt-BR"/>
        </w:rPr>
      </w:pPr>
      <w:r w:rsidRPr="00391DF5">
        <w:rPr>
          <w:lang w:val="pt-BR"/>
        </w:rPr>
        <w:t xml:space="preserve">No descumprimento de quaisquer obrigações </w:t>
      </w:r>
      <w:proofErr w:type="gramStart"/>
      <w:r w:rsidRPr="00391DF5">
        <w:rPr>
          <w:lang w:val="pt-BR"/>
        </w:rPr>
        <w:t>licitatórias/contratuais</w:t>
      </w:r>
      <w:proofErr w:type="gramEnd"/>
      <w:r w:rsidRPr="00391DF5">
        <w:rPr>
          <w:lang w:val="pt-BR"/>
        </w:rPr>
        <w:t xml:space="preserve">, poderá ser aplicada multa indenizatória de </w:t>
      </w:r>
      <w:r w:rsidRPr="00391DF5">
        <w:rPr>
          <w:b/>
          <w:lang w:val="pt-BR"/>
        </w:rPr>
        <w:t xml:space="preserve">20% </w:t>
      </w:r>
      <w:r w:rsidRPr="00391DF5">
        <w:rPr>
          <w:lang w:val="pt-BR"/>
        </w:rPr>
        <w:t>(</w:t>
      </w:r>
      <w:r w:rsidRPr="00391DF5">
        <w:rPr>
          <w:b/>
          <w:lang w:val="pt-BR"/>
        </w:rPr>
        <w:t>vinte por cento</w:t>
      </w:r>
      <w:r w:rsidRPr="00391DF5">
        <w:rPr>
          <w:lang w:val="pt-BR"/>
        </w:rPr>
        <w:t>) do valor total do objeto</w:t>
      </w:r>
      <w:r w:rsidRPr="00391DF5">
        <w:rPr>
          <w:spacing w:val="-6"/>
          <w:lang w:val="pt-BR"/>
        </w:rPr>
        <w:t xml:space="preserve"> </w:t>
      </w:r>
      <w:r w:rsidRPr="00391DF5">
        <w:rPr>
          <w:lang w:val="pt-BR"/>
        </w:rPr>
        <w:t>licitado.</w:t>
      </w:r>
    </w:p>
    <w:p w:rsidR="001303FA" w:rsidRPr="00391DF5" w:rsidRDefault="00B30C5A" w:rsidP="00A811F8">
      <w:pPr>
        <w:pStyle w:val="PargrafodaLista"/>
        <w:numPr>
          <w:ilvl w:val="0"/>
          <w:numId w:val="1"/>
        </w:numPr>
        <w:tabs>
          <w:tab w:val="left" w:pos="844"/>
        </w:tabs>
        <w:spacing w:before="101"/>
        <w:ind w:right="23" w:firstLine="0"/>
        <w:rPr>
          <w:lang w:val="pt-BR"/>
        </w:rPr>
      </w:pPr>
      <w:r w:rsidRPr="00391DF5">
        <w:rPr>
          <w:lang w:val="pt-BR"/>
        </w:rPr>
        <w:t>O licitante sujeitar-se-á, ainda, às sanções de: advertência multa e declaração de inidoneidade, sendo que as sanções de suspensão descritas no item anterior e declaração de inidoneidade poderão ser acumuladas com multa, sem prejuízo da rescisão contratual.</w:t>
      </w:r>
    </w:p>
    <w:p w:rsidR="001303FA" w:rsidRPr="00391DF5" w:rsidRDefault="00B30C5A" w:rsidP="00A811F8">
      <w:pPr>
        <w:pStyle w:val="PargrafodaLista"/>
        <w:numPr>
          <w:ilvl w:val="0"/>
          <w:numId w:val="1"/>
        </w:numPr>
        <w:tabs>
          <w:tab w:val="left" w:pos="792"/>
        </w:tabs>
        <w:spacing w:line="257" w:lineRule="exact"/>
        <w:ind w:left="791" w:right="23" w:hanging="199"/>
        <w:rPr>
          <w:lang w:val="pt-BR"/>
        </w:rPr>
      </w:pPr>
      <w:r w:rsidRPr="00391DF5">
        <w:rPr>
          <w:lang w:val="pt-BR"/>
        </w:rPr>
        <w:t>As multas poderão ser cumulativas, reiteradas e aplicadas em dobro, sempre que se repetir o</w:t>
      </w:r>
      <w:r w:rsidRPr="00391DF5">
        <w:rPr>
          <w:spacing w:val="-21"/>
          <w:lang w:val="pt-BR"/>
        </w:rPr>
        <w:t xml:space="preserve"> </w:t>
      </w:r>
      <w:r w:rsidRPr="00391DF5">
        <w:rPr>
          <w:lang w:val="pt-BR"/>
        </w:rPr>
        <w:t>motivo.</w:t>
      </w:r>
    </w:p>
    <w:p w:rsidR="001303FA" w:rsidRPr="00391DF5" w:rsidRDefault="001303FA" w:rsidP="00A811F8">
      <w:pPr>
        <w:pStyle w:val="Corpodetexto"/>
        <w:ind w:right="23"/>
        <w:jc w:val="both"/>
        <w:rPr>
          <w:sz w:val="22"/>
          <w:lang w:val="pt-BR"/>
        </w:rPr>
      </w:pPr>
    </w:p>
    <w:p w:rsidR="001303FA" w:rsidRPr="00391DF5" w:rsidRDefault="00B30C5A" w:rsidP="00A811F8">
      <w:pPr>
        <w:pStyle w:val="PargrafodaLista"/>
        <w:numPr>
          <w:ilvl w:val="0"/>
          <w:numId w:val="1"/>
        </w:numPr>
        <w:tabs>
          <w:tab w:val="left" w:pos="933"/>
        </w:tabs>
        <w:ind w:right="23" w:firstLine="0"/>
        <w:rPr>
          <w:lang w:val="pt-BR"/>
        </w:rPr>
      </w:pPr>
      <w:r w:rsidRPr="00391DF5">
        <w:rPr>
          <w:lang w:val="pt-BR"/>
        </w:rPr>
        <w:t>A multa, aplicada após regular processo administrativo, será descontada da(s) fatura(s), cobrada judicialmente ou extrajudicialmente, a critério do</w:t>
      </w:r>
      <w:r w:rsidRPr="00391DF5">
        <w:rPr>
          <w:spacing w:val="-5"/>
          <w:lang w:val="pt-BR"/>
        </w:rPr>
        <w:t xml:space="preserve"> </w:t>
      </w:r>
      <w:r w:rsidRPr="00391DF5">
        <w:rPr>
          <w:lang w:val="pt-BR"/>
        </w:rPr>
        <w:t>Município.</w:t>
      </w:r>
    </w:p>
    <w:p w:rsidR="001303FA" w:rsidRPr="00391DF5" w:rsidRDefault="001303FA" w:rsidP="00A811F8">
      <w:pPr>
        <w:pStyle w:val="Corpodetexto"/>
        <w:ind w:right="23"/>
        <w:jc w:val="both"/>
        <w:rPr>
          <w:sz w:val="22"/>
          <w:lang w:val="pt-BR"/>
        </w:rPr>
      </w:pPr>
    </w:p>
    <w:p w:rsidR="001303FA" w:rsidRPr="00391DF5" w:rsidRDefault="00B30C5A" w:rsidP="00A811F8">
      <w:pPr>
        <w:pStyle w:val="PargrafodaLista"/>
        <w:numPr>
          <w:ilvl w:val="0"/>
          <w:numId w:val="1"/>
        </w:numPr>
        <w:tabs>
          <w:tab w:val="left" w:pos="849"/>
        </w:tabs>
        <w:ind w:right="23" w:firstLine="0"/>
        <w:rPr>
          <w:lang w:val="pt-BR"/>
        </w:rPr>
      </w:pPr>
      <w:r w:rsidRPr="00391DF5">
        <w:rPr>
          <w:lang w:val="pt-BR"/>
        </w:rPr>
        <w:t xml:space="preserve">Da intenção de aplicação de quaisquer das penalidades previstas, será concedido prazo para defesa prévia de </w:t>
      </w:r>
      <w:proofErr w:type="gramStart"/>
      <w:r w:rsidRPr="00391DF5">
        <w:rPr>
          <w:lang w:val="pt-BR"/>
        </w:rPr>
        <w:t>5</w:t>
      </w:r>
      <w:proofErr w:type="gramEnd"/>
      <w:r w:rsidRPr="00391DF5">
        <w:rPr>
          <w:lang w:val="pt-BR"/>
        </w:rPr>
        <w:t xml:space="preserve"> (cinco) dias úteis a contar da notificação.</w:t>
      </w:r>
    </w:p>
    <w:p w:rsidR="001303FA" w:rsidRPr="00391DF5" w:rsidRDefault="001303FA" w:rsidP="00A811F8">
      <w:pPr>
        <w:pStyle w:val="Corpodetexto"/>
        <w:spacing w:before="11"/>
        <w:ind w:right="23"/>
        <w:jc w:val="both"/>
        <w:rPr>
          <w:sz w:val="21"/>
          <w:lang w:val="pt-BR"/>
        </w:rPr>
      </w:pPr>
    </w:p>
    <w:p w:rsidR="001303FA" w:rsidRPr="00391DF5" w:rsidRDefault="00B30C5A" w:rsidP="00A811F8">
      <w:pPr>
        <w:pStyle w:val="PargrafodaLista"/>
        <w:numPr>
          <w:ilvl w:val="0"/>
          <w:numId w:val="1"/>
        </w:numPr>
        <w:tabs>
          <w:tab w:val="left" w:pos="787"/>
        </w:tabs>
        <w:ind w:left="786" w:right="23" w:hanging="194"/>
        <w:rPr>
          <w:lang w:val="pt-BR"/>
        </w:rPr>
      </w:pPr>
      <w:r w:rsidRPr="00391DF5">
        <w:rPr>
          <w:lang w:val="pt-BR"/>
        </w:rPr>
        <w:t>Da aplicação da sanção caberá recurso no prazo de 05 (cinco) dias úteis a contar da</w:t>
      </w:r>
      <w:r w:rsidRPr="00391DF5">
        <w:rPr>
          <w:spacing w:val="-22"/>
          <w:lang w:val="pt-BR"/>
        </w:rPr>
        <w:t xml:space="preserve"> </w:t>
      </w:r>
      <w:r w:rsidRPr="00391DF5">
        <w:rPr>
          <w:lang w:val="pt-BR"/>
        </w:rPr>
        <w:t>publicação.</w:t>
      </w:r>
    </w:p>
    <w:p w:rsidR="001303FA" w:rsidRPr="00391DF5" w:rsidRDefault="001303FA" w:rsidP="00A811F8">
      <w:pPr>
        <w:pStyle w:val="Corpodetexto"/>
        <w:spacing w:before="11"/>
        <w:ind w:right="23"/>
        <w:jc w:val="both"/>
        <w:rPr>
          <w:sz w:val="21"/>
          <w:lang w:val="pt-BR"/>
        </w:rPr>
      </w:pPr>
    </w:p>
    <w:p w:rsidR="001303FA" w:rsidRPr="00391DF5" w:rsidRDefault="00B30C5A" w:rsidP="00A811F8">
      <w:pPr>
        <w:pStyle w:val="PargrafodaLista"/>
        <w:numPr>
          <w:ilvl w:val="0"/>
          <w:numId w:val="1"/>
        </w:numPr>
        <w:tabs>
          <w:tab w:val="left" w:pos="796"/>
        </w:tabs>
        <w:ind w:right="23" w:firstLine="0"/>
        <w:rPr>
          <w:lang w:val="pt-BR"/>
        </w:rPr>
      </w:pPr>
      <w:r w:rsidRPr="00391DF5">
        <w:rPr>
          <w:lang w:val="pt-BR"/>
        </w:rPr>
        <w:t>As penalidades esgotada a fase recursal, no caso de impedimento do direito de licitar e contratar, o licitante terá seu cadastro de fornecedor, cancelado por igual</w:t>
      </w:r>
      <w:r w:rsidRPr="00391DF5">
        <w:rPr>
          <w:spacing w:val="-8"/>
          <w:lang w:val="pt-BR"/>
        </w:rPr>
        <w:t xml:space="preserve"> </w:t>
      </w:r>
      <w:r w:rsidRPr="00391DF5">
        <w:rPr>
          <w:lang w:val="pt-BR"/>
        </w:rPr>
        <w:t>período.</w:t>
      </w:r>
    </w:p>
    <w:p w:rsidR="001303FA" w:rsidRPr="00391DF5" w:rsidRDefault="001303FA" w:rsidP="00A811F8">
      <w:pPr>
        <w:pStyle w:val="Corpodetexto"/>
        <w:spacing w:before="11"/>
        <w:ind w:right="23"/>
        <w:jc w:val="both"/>
        <w:rPr>
          <w:sz w:val="21"/>
          <w:lang w:val="pt-BR"/>
        </w:rPr>
      </w:pPr>
    </w:p>
    <w:p w:rsidR="001303FA" w:rsidRPr="00A811F8" w:rsidRDefault="00B30C5A" w:rsidP="00A811F8">
      <w:pPr>
        <w:ind w:left="592" w:right="23"/>
        <w:jc w:val="both"/>
        <w:rPr>
          <w:b/>
          <w:lang w:val="pt-BR"/>
        </w:rPr>
      </w:pPr>
      <w:r w:rsidRPr="00391DF5">
        <w:rPr>
          <w:b/>
          <w:lang w:val="pt-BR"/>
        </w:rPr>
        <w:t>CLÁUSULA DÉCIMA - DAS DISPOSIÇÕES GERAIS</w:t>
      </w: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lang w:val="pt-BR"/>
        </w:rPr>
        <w:t xml:space="preserve">São partes integrantes deste contrato, independentemente de transcrição, o Edital de </w:t>
      </w:r>
      <w:r w:rsidRPr="00391DF5">
        <w:rPr>
          <w:b/>
          <w:color w:val="FF0000"/>
          <w:lang w:val="pt-BR"/>
        </w:rPr>
        <w:t>Pregão</w:t>
      </w:r>
      <w:r w:rsidR="003B42F5">
        <w:rPr>
          <w:b/>
          <w:color w:val="FF0000"/>
          <w:lang w:val="pt-BR"/>
        </w:rPr>
        <w:t xml:space="preserve"> Presencial</w:t>
      </w:r>
      <w:r w:rsidRPr="00391DF5">
        <w:rPr>
          <w:b/>
          <w:color w:val="FF0000"/>
          <w:lang w:val="pt-BR"/>
        </w:rPr>
        <w:t xml:space="preserve"> nº </w:t>
      </w:r>
      <w:proofErr w:type="gramStart"/>
      <w:r w:rsidRPr="00391DF5">
        <w:rPr>
          <w:b/>
          <w:color w:val="FF0000"/>
          <w:lang w:val="pt-BR"/>
        </w:rPr>
        <w:t xml:space="preserve">004/2018 </w:t>
      </w:r>
      <w:r w:rsidRPr="00391DF5">
        <w:rPr>
          <w:lang w:val="pt-BR"/>
        </w:rPr>
        <w:t>,</w:t>
      </w:r>
      <w:proofErr w:type="gramEnd"/>
      <w:r w:rsidRPr="00391DF5">
        <w:rPr>
          <w:lang w:val="pt-BR"/>
        </w:rPr>
        <w:t xml:space="preserve"> o</w:t>
      </w:r>
      <w:r w:rsidR="003B42F5">
        <w:rPr>
          <w:lang w:val="pt-BR"/>
        </w:rPr>
        <w:t xml:space="preserve"> </w:t>
      </w:r>
      <w:r w:rsidRPr="00391DF5">
        <w:rPr>
          <w:b/>
          <w:color w:val="FF0000"/>
          <w:lang w:val="pt-BR"/>
        </w:rPr>
        <w:t xml:space="preserve">Processo nº 017/2018 </w:t>
      </w:r>
      <w:r w:rsidRPr="00391DF5">
        <w:rPr>
          <w:lang w:val="pt-BR"/>
        </w:rPr>
        <w:t xml:space="preserve">a proposta do </w:t>
      </w:r>
      <w:r w:rsidRPr="00391DF5">
        <w:rPr>
          <w:b/>
          <w:lang w:val="pt-BR"/>
        </w:rPr>
        <w:t>CONTRATADO</w:t>
      </w:r>
      <w:r w:rsidRPr="00391DF5">
        <w:rPr>
          <w:lang w:val="pt-BR"/>
        </w:rPr>
        <w:t>, com os documentos que a acompanham.</w:t>
      </w:r>
    </w:p>
    <w:p w:rsidR="003B42F5" w:rsidRDefault="003B42F5" w:rsidP="00A811F8">
      <w:pPr>
        <w:ind w:left="592" w:right="23"/>
        <w:jc w:val="both"/>
        <w:rPr>
          <w:b/>
          <w:lang w:val="pt-BR"/>
        </w:rPr>
      </w:pP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b/>
          <w:lang w:val="pt-BR"/>
        </w:rPr>
        <w:lastRenderedPageBreak/>
        <w:t>§ 1</w:t>
      </w:r>
      <w:r w:rsidRPr="00391DF5">
        <w:rPr>
          <w:lang w:val="pt-BR"/>
        </w:rPr>
        <w:t>° Caso o objeto do contrato não corresponda ao exigido no instrumento convocatório, a contratada deverá providenciar no prazo máximo de 01 dia, a sua adequação, visando o atendimento das especificações, sem prejuízo da incidência das sanções previstas no instrumento convocatório, na Lei n° 8.666/93 e no Código de Defesa do Consumidor.</w:t>
      </w:r>
    </w:p>
    <w:p w:rsidR="001303FA" w:rsidRPr="00391DF5" w:rsidRDefault="001303FA" w:rsidP="00A811F8">
      <w:pPr>
        <w:pStyle w:val="Corpodetexto"/>
        <w:spacing w:before="11"/>
        <w:ind w:right="23"/>
        <w:jc w:val="both"/>
        <w:rPr>
          <w:sz w:val="21"/>
          <w:lang w:val="pt-BR"/>
        </w:rPr>
      </w:pPr>
    </w:p>
    <w:p w:rsidR="001303FA" w:rsidRPr="00A811F8" w:rsidRDefault="00B30C5A" w:rsidP="00A811F8">
      <w:pPr>
        <w:ind w:left="592" w:right="23"/>
        <w:jc w:val="both"/>
        <w:rPr>
          <w:b/>
          <w:lang w:val="pt-BR"/>
        </w:rPr>
      </w:pPr>
      <w:r w:rsidRPr="00391DF5">
        <w:rPr>
          <w:b/>
          <w:lang w:val="pt-BR"/>
        </w:rPr>
        <w:t>CLÁUSULA DECIMA-PRIMEIRA - DO FORO</w:t>
      </w:r>
    </w:p>
    <w:p w:rsidR="001303FA" w:rsidRPr="00391DF5" w:rsidRDefault="00B30C5A" w:rsidP="00A811F8">
      <w:pPr>
        <w:ind w:left="592" w:right="23"/>
        <w:jc w:val="both"/>
        <w:rPr>
          <w:lang w:val="pt-BR"/>
        </w:rPr>
      </w:pPr>
      <w:r w:rsidRPr="00391DF5">
        <w:rPr>
          <w:lang w:val="pt-BR"/>
        </w:rPr>
        <w:t xml:space="preserve">Para dirimir questões que resultem deste contrato, a </w:t>
      </w:r>
      <w:r w:rsidRPr="00391DF5">
        <w:rPr>
          <w:b/>
          <w:lang w:val="pt-BR"/>
        </w:rPr>
        <w:t xml:space="preserve">CONTRATANTE </w:t>
      </w:r>
      <w:r w:rsidRPr="00391DF5">
        <w:rPr>
          <w:lang w:val="pt-BR"/>
        </w:rPr>
        <w:t xml:space="preserve">e a </w:t>
      </w:r>
      <w:r w:rsidRPr="00391DF5">
        <w:rPr>
          <w:b/>
          <w:lang w:val="pt-BR"/>
        </w:rPr>
        <w:t>CONTRATADA</w:t>
      </w:r>
      <w:r w:rsidRPr="00391DF5">
        <w:rPr>
          <w:lang w:val="pt-BR"/>
        </w:rPr>
        <w:t>, elegem o Foro da Comarca de Jacupiranga/SP, com renúncia expressa de qualquer outro por mais privilegiado que o seja.</w:t>
      </w:r>
    </w:p>
    <w:p w:rsidR="001303FA" w:rsidRPr="00391DF5" w:rsidRDefault="001303FA" w:rsidP="00A811F8">
      <w:pPr>
        <w:pStyle w:val="Corpodetexto"/>
        <w:ind w:right="23"/>
        <w:jc w:val="both"/>
        <w:rPr>
          <w:sz w:val="22"/>
          <w:lang w:val="pt-BR"/>
        </w:rPr>
      </w:pPr>
    </w:p>
    <w:p w:rsidR="001303FA" w:rsidRDefault="00B30C5A" w:rsidP="00A811F8">
      <w:pPr>
        <w:ind w:left="592" w:right="23"/>
        <w:rPr>
          <w:lang w:val="pt-BR"/>
        </w:rPr>
      </w:pPr>
      <w:r w:rsidRPr="00391DF5">
        <w:rPr>
          <w:lang w:val="pt-BR"/>
        </w:rPr>
        <w:t>E por estarem de acordo com todas as cláusulas aqui contidas, vai assinado pelos representantes legais das partes, inicialmente nomeados, juntamente com duas testemunhas.</w:t>
      </w:r>
    </w:p>
    <w:p w:rsidR="003B42F5" w:rsidRDefault="003B42F5" w:rsidP="003B42F5">
      <w:pPr>
        <w:ind w:right="316"/>
        <w:rPr>
          <w:lang w:val="pt-BR"/>
        </w:rPr>
      </w:pPr>
    </w:p>
    <w:p w:rsidR="00A811F8" w:rsidRDefault="00A811F8" w:rsidP="003B42F5">
      <w:pPr>
        <w:ind w:right="316"/>
        <w:rPr>
          <w:lang w:val="pt-BR"/>
        </w:rPr>
      </w:pPr>
    </w:p>
    <w:p w:rsidR="003B42F5" w:rsidRDefault="00513811" w:rsidP="003B42F5">
      <w:pPr>
        <w:ind w:left="592" w:right="316"/>
        <w:jc w:val="right"/>
        <w:rPr>
          <w:lang w:val="pt-BR"/>
        </w:rPr>
      </w:pPr>
      <w:r>
        <w:rPr>
          <w:lang w:val="pt-BR"/>
        </w:rPr>
        <w:t>Barra do Turvo /</w:t>
      </w:r>
      <w:r w:rsidR="003B42F5">
        <w:rPr>
          <w:lang w:val="pt-BR"/>
        </w:rPr>
        <w:t xml:space="preserve">SP, </w:t>
      </w:r>
      <w:r w:rsidR="00253F01">
        <w:rPr>
          <w:lang w:val="pt-BR"/>
        </w:rPr>
        <w:t>03</w:t>
      </w:r>
      <w:r w:rsidR="003B42F5">
        <w:rPr>
          <w:lang w:val="pt-BR"/>
        </w:rPr>
        <w:t xml:space="preserve"> de </w:t>
      </w:r>
      <w:r w:rsidR="00253F01">
        <w:rPr>
          <w:lang w:val="pt-BR"/>
        </w:rPr>
        <w:t>Abril</w:t>
      </w:r>
      <w:r w:rsidR="003B42F5">
        <w:rPr>
          <w:lang w:val="pt-BR"/>
        </w:rPr>
        <w:t xml:space="preserve"> de 2018.</w:t>
      </w:r>
    </w:p>
    <w:p w:rsidR="003B42F5" w:rsidRDefault="003B42F5" w:rsidP="003B42F5">
      <w:pPr>
        <w:ind w:left="592" w:right="316"/>
        <w:jc w:val="right"/>
        <w:rPr>
          <w:lang w:val="pt-BR"/>
        </w:rPr>
      </w:pPr>
    </w:p>
    <w:p w:rsidR="00A811F8" w:rsidRDefault="00A811F8" w:rsidP="003B42F5">
      <w:pPr>
        <w:ind w:left="592" w:right="316"/>
        <w:jc w:val="right"/>
        <w:rPr>
          <w:lang w:val="pt-BR"/>
        </w:rPr>
      </w:pPr>
    </w:p>
    <w:p w:rsidR="00A811F8" w:rsidRDefault="00A811F8" w:rsidP="003B42F5">
      <w:pPr>
        <w:ind w:left="592" w:right="316"/>
        <w:jc w:val="right"/>
        <w:rPr>
          <w:lang w:val="pt-BR"/>
        </w:rPr>
      </w:pPr>
    </w:p>
    <w:p w:rsidR="003B42F5" w:rsidRDefault="003B42F5" w:rsidP="003B42F5">
      <w:pPr>
        <w:ind w:left="592" w:right="316"/>
        <w:rPr>
          <w:lang w:val="pt-BR"/>
        </w:rPr>
      </w:pPr>
    </w:p>
    <w:p w:rsidR="003B42F5" w:rsidRDefault="003B42F5" w:rsidP="003B42F5">
      <w:pPr>
        <w:ind w:left="592" w:right="316"/>
        <w:rPr>
          <w:lang w:val="pt-BR"/>
        </w:rPr>
      </w:pPr>
      <w:r>
        <w:rPr>
          <w:lang w:val="pt-BR"/>
        </w:rPr>
        <w:t>_______________________________________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244237">
        <w:rPr>
          <w:lang w:val="pt-BR"/>
        </w:rPr>
        <w:t xml:space="preserve">  </w:t>
      </w:r>
      <w:r w:rsidR="00253F01">
        <w:rPr>
          <w:lang w:val="pt-BR"/>
        </w:rPr>
        <w:t xml:space="preserve">        </w:t>
      </w:r>
      <w:r w:rsidR="00244237">
        <w:rPr>
          <w:lang w:val="pt-BR"/>
        </w:rPr>
        <w:t xml:space="preserve"> </w:t>
      </w:r>
      <w:r>
        <w:rPr>
          <w:lang w:val="pt-BR"/>
        </w:rPr>
        <w:t>_______________________________________</w:t>
      </w:r>
    </w:p>
    <w:p w:rsidR="003B42F5" w:rsidRPr="00513811" w:rsidRDefault="00B5411F" w:rsidP="003B42F5">
      <w:pPr>
        <w:ind w:left="592" w:right="316"/>
        <w:rPr>
          <w:b/>
          <w:lang w:val="pt-BR"/>
        </w:rPr>
      </w:pPr>
      <w:r w:rsidRPr="00513811">
        <w:rPr>
          <w:b/>
          <w:lang w:val="pt-BR"/>
        </w:rPr>
        <w:t>Jefferson Luiz Martins</w:t>
      </w:r>
      <w:r w:rsidRPr="00513811">
        <w:rPr>
          <w:b/>
          <w:lang w:val="pt-BR"/>
        </w:rPr>
        <w:tab/>
      </w:r>
      <w:r w:rsidRPr="00513811">
        <w:rPr>
          <w:b/>
          <w:lang w:val="pt-BR"/>
        </w:rPr>
        <w:tab/>
      </w:r>
      <w:r w:rsidRPr="00513811">
        <w:rPr>
          <w:b/>
          <w:lang w:val="pt-BR"/>
        </w:rPr>
        <w:tab/>
      </w:r>
      <w:r w:rsidRPr="00513811">
        <w:rPr>
          <w:b/>
          <w:lang w:val="pt-BR"/>
        </w:rPr>
        <w:tab/>
      </w:r>
      <w:r w:rsidRPr="00513811">
        <w:rPr>
          <w:b/>
          <w:lang w:val="pt-BR"/>
        </w:rPr>
        <w:tab/>
      </w:r>
      <w:r w:rsidR="00513811" w:rsidRPr="00513811">
        <w:rPr>
          <w:b/>
          <w:lang w:val="pt-BR"/>
        </w:rPr>
        <w:t xml:space="preserve">            L&amp;S Comércio de Medicamentos LTDA - ME</w:t>
      </w:r>
    </w:p>
    <w:p w:rsidR="003B42F5" w:rsidRPr="00513811" w:rsidRDefault="003B42F5" w:rsidP="003B42F5">
      <w:pPr>
        <w:ind w:left="592" w:right="316"/>
        <w:rPr>
          <w:b/>
          <w:lang w:val="pt-BR"/>
        </w:rPr>
      </w:pPr>
      <w:r w:rsidRPr="00513811">
        <w:rPr>
          <w:b/>
          <w:lang w:val="pt-BR"/>
        </w:rPr>
        <w:t>Prefeito Municipal</w:t>
      </w:r>
      <w:r w:rsidRPr="00513811">
        <w:rPr>
          <w:b/>
          <w:lang w:val="pt-BR"/>
        </w:rPr>
        <w:tab/>
      </w:r>
      <w:r w:rsidRPr="00513811">
        <w:rPr>
          <w:b/>
          <w:lang w:val="pt-BR"/>
        </w:rPr>
        <w:tab/>
      </w:r>
      <w:r w:rsidRPr="00513811">
        <w:rPr>
          <w:b/>
          <w:lang w:val="pt-BR"/>
        </w:rPr>
        <w:tab/>
      </w:r>
      <w:r w:rsidRPr="00513811">
        <w:rPr>
          <w:b/>
          <w:lang w:val="pt-BR"/>
        </w:rPr>
        <w:tab/>
      </w:r>
      <w:r w:rsidR="00244237" w:rsidRPr="00513811">
        <w:rPr>
          <w:b/>
          <w:lang w:val="pt-BR"/>
        </w:rPr>
        <w:tab/>
        <w:t xml:space="preserve">         </w:t>
      </w:r>
      <w:r w:rsidR="00513811" w:rsidRPr="00513811">
        <w:rPr>
          <w:b/>
          <w:lang w:val="pt-BR"/>
        </w:rPr>
        <w:t xml:space="preserve">   CNPJ: 14.322.092/0001-30</w:t>
      </w:r>
    </w:p>
    <w:p w:rsidR="004D4640" w:rsidRPr="00513811" w:rsidRDefault="00513811" w:rsidP="004D4640">
      <w:pPr>
        <w:ind w:left="592" w:right="316"/>
        <w:rPr>
          <w:b/>
          <w:lang w:val="pt-BR"/>
        </w:rPr>
      </w:pPr>
      <w:r>
        <w:rPr>
          <w:b/>
          <w:lang w:val="pt-BR"/>
        </w:rPr>
        <w:t xml:space="preserve">Pela </w:t>
      </w:r>
      <w:r w:rsidRPr="00513811">
        <w:rPr>
          <w:b/>
          <w:lang w:val="pt-BR"/>
        </w:rPr>
        <w:t>Contratante</w:t>
      </w:r>
      <w:r w:rsidRPr="00513811">
        <w:rPr>
          <w:b/>
          <w:lang w:val="pt-BR"/>
        </w:rPr>
        <w:tab/>
      </w:r>
      <w:r w:rsidRPr="00513811">
        <w:rPr>
          <w:b/>
          <w:lang w:val="pt-BR"/>
        </w:rPr>
        <w:tab/>
        <w:t xml:space="preserve">                                        </w:t>
      </w:r>
      <w:r>
        <w:rPr>
          <w:b/>
          <w:lang w:val="pt-BR"/>
        </w:rPr>
        <w:t xml:space="preserve">                 Pela </w:t>
      </w:r>
      <w:r w:rsidR="003B42F5" w:rsidRPr="00513811">
        <w:rPr>
          <w:b/>
          <w:lang w:val="pt-BR"/>
        </w:rPr>
        <w:t>Contratada</w:t>
      </w:r>
      <w:r w:rsidR="001A0242">
        <w:rPr>
          <w:b/>
          <w:lang w:val="pt-BR"/>
        </w:rPr>
        <w:t xml:space="preserve"> </w:t>
      </w:r>
    </w:p>
    <w:p w:rsidR="004D4640" w:rsidRDefault="004D4640" w:rsidP="004D4640">
      <w:pPr>
        <w:ind w:left="592" w:right="316"/>
        <w:rPr>
          <w:lang w:val="pt-BR"/>
        </w:rPr>
      </w:pPr>
    </w:p>
    <w:p w:rsidR="004D4640" w:rsidRDefault="004D4640" w:rsidP="004D4640">
      <w:pPr>
        <w:ind w:left="592" w:right="316"/>
        <w:rPr>
          <w:lang w:val="pt-BR"/>
        </w:rPr>
      </w:pPr>
    </w:p>
    <w:p w:rsidR="00513811" w:rsidRDefault="00513811" w:rsidP="004D4640">
      <w:pPr>
        <w:ind w:left="592" w:right="316"/>
        <w:rPr>
          <w:lang w:val="pt-BR"/>
        </w:rPr>
      </w:pPr>
    </w:p>
    <w:p w:rsidR="00513811" w:rsidRDefault="00513811" w:rsidP="004D4640">
      <w:pPr>
        <w:ind w:left="592" w:right="316"/>
        <w:rPr>
          <w:lang w:val="pt-BR"/>
        </w:rPr>
      </w:pPr>
    </w:p>
    <w:p w:rsidR="00513811" w:rsidRDefault="00513811" w:rsidP="004D4640">
      <w:pPr>
        <w:ind w:left="592" w:right="316"/>
        <w:rPr>
          <w:lang w:val="pt-BR"/>
        </w:rPr>
      </w:pPr>
    </w:p>
    <w:p w:rsidR="004D4640" w:rsidRDefault="004D4640" w:rsidP="004D4640">
      <w:pPr>
        <w:ind w:left="592" w:right="316"/>
        <w:rPr>
          <w:lang w:val="pt-BR"/>
        </w:rPr>
      </w:pPr>
      <w:r>
        <w:rPr>
          <w:lang w:val="pt-BR"/>
        </w:rPr>
        <w:t>Testemunhas:</w:t>
      </w:r>
    </w:p>
    <w:p w:rsidR="004D4640" w:rsidRDefault="004D4640" w:rsidP="004D4640">
      <w:pPr>
        <w:ind w:left="592" w:right="316"/>
        <w:rPr>
          <w:lang w:val="pt-BR"/>
        </w:rPr>
      </w:pPr>
    </w:p>
    <w:p w:rsidR="004D4640" w:rsidRDefault="004D4640" w:rsidP="004D4640">
      <w:pPr>
        <w:ind w:left="592" w:right="316"/>
        <w:rPr>
          <w:lang w:val="pt-BR"/>
        </w:rPr>
      </w:pPr>
      <w:r>
        <w:rPr>
          <w:lang w:val="pt-BR"/>
        </w:rPr>
        <w:t>_______________________________________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proofErr w:type="gramStart"/>
      <w:r w:rsidR="00244237">
        <w:rPr>
          <w:lang w:val="pt-BR"/>
        </w:rPr>
        <w:t xml:space="preserve">   </w:t>
      </w:r>
      <w:proofErr w:type="gramEnd"/>
      <w:r>
        <w:rPr>
          <w:lang w:val="pt-BR"/>
        </w:rPr>
        <w:t>_______________________________________</w:t>
      </w:r>
    </w:p>
    <w:p w:rsidR="004D4640" w:rsidRDefault="004D4640" w:rsidP="004D4640">
      <w:pPr>
        <w:ind w:left="592" w:right="316"/>
        <w:rPr>
          <w:lang w:val="pt-BR"/>
        </w:rPr>
      </w:pPr>
      <w:r>
        <w:rPr>
          <w:lang w:val="pt-BR"/>
        </w:rPr>
        <w:t>Nome: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proofErr w:type="gramStart"/>
      <w:r w:rsidR="00244237">
        <w:rPr>
          <w:lang w:val="pt-BR"/>
        </w:rPr>
        <w:t xml:space="preserve">   </w:t>
      </w:r>
      <w:proofErr w:type="gramEnd"/>
      <w:r>
        <w:rPr>
          <w:lang w:val="pt-BR"/>
        </w:rPr>
        <w:t>Nome:</w:t>
      </w:r>
    </w:p>
    <w:p w:rsidR="001303FA" w:rsidRDefault="004D4640" w:rsidP="004D4640">
      <w:pPr>
        <w:ind w:left="592" w:right="316"/>
        <w:rPr>
          <w:lang w:val="pt-BR"/>
        </w:rPr>
      </w:pPr>
      <w:r>
        <w:rPr>
          <w:lang w:val="pt-BR"/>
        </w:rPr>
        <w:t>RG: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proofErr w:type="gramStart"/>
      <w:r w:rsidR="00244237">
        <w:rPr>
          <w:lang w:val="pt-BR"/>
        </w:rPr>
        <w:t xml:space="preserve">   </w:t>
      </w:r>
      <w:proofErr w:type="gramEnd"/>
      <w:r>
        <w:rPr>
          <w:lang w:val="pt-BR"/>
        </w:rPr>
        <w:t>RG:</w:t>
      </w:r>
    </w:p>
    <w:p w:rsidR="0063275A" w:rsidRDefault="0063275A" w:rsidP="004D4640">
      <w:pPr>
        <w:ind w:left="592" w:right="316"/>
        <w:rPr>
          <w:lang w:val="pt-BR"/>
        </w:rPr>
      </w:pPr>
    </w:p>
    <w:p w:rsidR="0063275A" w:rsidRDefault="0063275A" w:rsidP="004D4640">
      <w:pPr>
        <w:ind w:left="592" w:right="316"/>
        <w:rPr>
          <w:lang w:val="pt-BR"/>
        </w:rPr>
      </w:pPr>
    </w:p>
    <w:p w:rsidR="0063275A" w:rsidRDefault="0063275A" w:rsidP="004D4640">
      <w:pPr>
        <w:ind w:left="592" w:right="316"/>
        <w:rPr>
          <w:lang w:val="pt-BR"/>
        </w:rPr>
      </w:pPr>
    </w:p>
    <w:p w:rsidR="0063275A" w:rsidRDefault="0063275A" w:rsidP="004D4640">
      <w:pPr>
        <w:ind w:left="592" w:right="316"/>
        <w:rPr>
          <w:lang w:val="pt-BR"/>
        </w:rPr>
      </w:pPr>
    </w:p>
    <w:p w:rsidR="0063275A" w:rsidRDefault="0063275A" w:rsidP="004D4640">
      <w:pPr>
        <w:ind w:left="592" w:right="316"/>
        <w:rPr>
          <w:lang w:val="pt-BR"/>
        </w:rPr>
      </w:pPr>
    </w:p>
    <w:p w:rsidR="0063275A" w:rsidRDefault="0063275A" w:rsidP="004D4640">
      <w:pPr>
        <w:ind w:left="592" w:right="316"/>
        <w:rPr>
          <w:lang w:val="pt-BR"/>
        </w:rPr>
      </w:pPr>
    </w:p>
    <w:p w:rsidR="00696301" w:rsidRDefault="00696301" w:rsidP="0063275A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1A0242" w:rsidRDefault="001A0242" w:rsidP="0063275A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1A0242" w:rsidRDefault="001A0242" w:rsidP="0063275A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1A0242" w:rsidRDefault="001A0242" w:rsidP="0063275A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1A0242" w:rsidRDefault="001A0242" w:rsidP="0063275A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1A0242" w:rsidRDefault="001A0242" w:rsidP="0063275A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1A0242" w:rsidRDefault="001A0242" w:rsidP="0063275A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1A0242" w:rsidRDefault="001A0242" w:rsidP="0063275A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696301" w:rsidRDefault="00696301" w:rsidP="0063275A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A811F8" w:rsidRDefault="00A811F8" w:rsidP="0063275A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696301" w:rsidRDefault="00696301" w:rsidP="0063275A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63275A" w:rsidRPr="00C93677" w:rsidRDefault="0063275A" w:rsidP="0063275A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lang w:val="pt-BR"/>
        </w:rPr>
      </w:pPr>
      <w:r w:rsidRPr="00C93677">
        <w:rPr>
          <w:rFonts w:asciiTheme="majorHAnsi" w:hAnsiTheme="majorHAnsi"/>
          <w:b/>
          <w:sz w:val="32"/>
          <w:szCs w:val="32"/>
          <w:u w:val="thick"/>
          <w:lang w:val="pt-BR"/>
        </w:rPr>
        <w:t>TERMO DE CIÊNCIA E NOTIFICAÇÃO</w:t>
      </w:r>
    </w:p>
    <w:p w:rsidR="0063275A" w:rsidRPr="00C07848" w:rsidRDefault="0063275A" w:rsidP="0063275A">
      <w:pPr>
        <w:pStyle w:val="Corpodetexto"/>
        <w:ind w:left="590"/>
        <w:rPr>
          <w:rFonts w:asciiTheme="majorHAnsi" w:hAnsiTheme="majorHAnsi"/>
          <w:b/>
          <w:sz w:val="20"/>
          <w:lang w:val="pt-BR"/>
        </w:rPr>
      </w:pPr>
    </w:p>
    <w:p w:rsidR="0063275A" w:rsidRPr="00253F01" w:rsidRDefault="00253F01" w:rsidP="001A0242">
      <w:pPr>
        <w:pStyle w:val="Corpodetexto"/>
        <w:ind w:left="590"/>
        <w:rPr>
          <w:rFonts w:asciiTheme="majorHAnsi" w:hAnsiTheme="majorHAnsi"/>
          <w:b/>
          <w:sz w:val="24"/>
          <w:szCs w:val="24"/>
          <w:lang w:val="pt-BR"/>
        </w:rPr>
      </w:pPr>
      <w:r w:rsidRPr="00253F01">
        <w:rPr>
          <w:rFonts w:asciiTheme="majorHAnsi" w:hAnsiTheme="majorHAnsi"/>
          <w:b/>
          <w:sz w:val="24"/>
          <w:szCs w:val="24"/>
          <w:lang w:val="pt-BR"/>
        </w:rPr>
        <w:t xml:space="preserve">ATA CONTRATO </w:t>
      </w:r>
      <w:proofErr w:type="gramStart"/>
      <w:r w:rsidR="009605A3">
        <w:rPr>
          <w:rFonts w:asciiTheme="majorHAnsi" w:hAnsiTheme="majorHAnsi"/>
          <w:sz w:val="24"/>
          <w:szCs w:val="24"/>
          <w:lang w:val="pt-BR"/>
        </w:rPr>
        <w:t>Nº.</w:t>
      </w:r>
      <w:proofErr w:type="gramEnd"/>
      <w:r w:rsidR="009605A3">
        <w:rPr>
          <w:rFonts w:asciiTheme="majorHAnsi" w:hAnsiTheme="majorHAnsi"/>
          <w:sz w:val="24"/>
          <w:szCs w:val="24"/>
          <w:lang w:val="pt-BR"/>
        </w:rPr>
        <w:t>006</w:t>
      </w:r>
      <w:r w:rsidRPr="00253F01">
        <w:rPr>
          <w:rFonts w:asciiTheme="majorHAnsi" w:hAnsiTheme="majorHAnsi"/>
          <w:sz w:val="24"/>
          <w:szCs w:val="24"/>
          <w:lang w:val="pt-BR"/>
        </w:rPr>
        <w:t>/2018</w:t>
      </w:r>
    </w:p>
    <w:p w:rsidR="0063275A" w:rsidRPr="002A35AD" w:rsidRDefault="0063275A" w:rsidP="001A0242">
      <w:pPr>
        <w:ind w:left="590"/>
        <w:rPr>
          <w:rFonts w:asciiTheme="majorHAnsi" w:hAnsiTheme="majorHAnsi"/>
          <w:sz w:val="24"/>
          <w:lang w:val="pt-BR"/>
        </w:rPr>
      </w:pPr>
      <w:r w:rsidRPr="002A35AD">
        <w:rPr>
          <w:rFonts w:asciiTheme="majorHAnsi" w:hAnsiTheme="majorHAnsi"/>
          <w:b/>
          <w:sz w:val="24"/>
          <w:lang w:val="pt-BR"/>
        </w:rPr>
        <w:t>CONTRATANTE:</w:t>
      </w:r>
      <w:r w:rsidRPr="002A35AD">
        <w:rPr>
          <w:rFonts w:asciiTheme="majorHAnsi" w:hAnsiTheme="majorHAnsi"/>
          <w:sz w:val="24"/>
          <w:lang w:val="pt-BR"/>
        </w:rPr>
        <w:t xml:space="preserve"> M</w:t>
      </w:r>
      <w:r>
        <w:rPr>
          <w:rFonts w:asciiTheme="majorHAnsi" w:hAnsiTheme="majorHAnsi"/>
          <w:sz w:val="24"/>
          <w:lang w:val="pt-BR"/>
        </w:rPr>
        <w:t xml:space="preserve">UNICÍPIO DE </w:t>
      </w:r>
      <w:r w:rsidRPr="002A35AD">
        <w:rPr>
          <w:rFonts w:asciiTheme="majorHAnsi" w:hAnsiTheme="majorHAnsi"/>
          <w:sz w:val="24"/>
          <w:lang w:val="pt-BR"/>
        </w:rPr>
        <w:t>BARRA DO TURVO</w:t>
      </w:r>
    </w:p>
    <w:p w:rsidR="0063275A" w:rsidRPr="002A35AD" w:rsidRDefault="0063275A" w:rsidP="0063275A">
      <w:pPr>
        <w:ind w:left="590"/>
        <w:rPr>
          <w:rFonts w:asciiTheme="majorHAnsi" w:hAnsiTheme="majorHAnsi"/>
          <w:sz w:val="24"/>
          <w:lang w:val="pt-BR"/>
        </w:rPr>
      </w:pPr>
      <w:r w:rsidRPr="002A35AD">
        <w:rPr>
          <w:rFonts w:asciiTheme="majorHAnsi" w:hAnsiTheme="majorHAnsi"/>
          <w:b/>
          <w:sz w:val="24"/>
          <w:lang w:val="pt-BR"/>
        </w:rPr>
        <w:t>CONTRATADO:</w:t>
      </w:r>
      <w:r w:rsidRPr="002A35AD">
        <w:rPr>
          <w:rFonts w:asciiTheme="majorHAnsi" w:hAnsiTheme="majorHAnsi"/>
          <w:sz w:val="24"/>
          <w:lang w:val="pt-BR"/>
        </w:rPr>
        <w:t xml:space="preserve"> </w:t>
      </w:r>
      <w:r w:rsidR="00244237">
        <w:rPr>
          <w:rFonts w:asciiTheme="majorHAnsi" w:hAnsiTheme="majorHAnsi"/>
          <w:sz w:val="24"/>
          <w:lang w:val="pt-BR"/>
        </w:rPr>
        <w:t>L&amp;S COMÉRCIO DE MEDICAMENTOS LTDA - ME</w:t>
      </w:r>
    </w:p>
    <w:p w:rsidR="0063275A" w:rsidRPr="002A35AD" w:rsidRDefault="0063275A" w:rsidP="0063275A">
      <w:pPr>
        <w:ind w:left="590"/>
        <w:rPr>
          <w:rFonts w:asciiTheme="majorHAnsi" w:hAnsiTheme="majorHAnsi"/>
          <w:sz w:val="24"/>
          <w:lang w:val="pt-BR"/>
        </w:rPr>
      </w:pPr>
      <w:r>
        <w:rPr>
          <w:rFonts w:asciiTheme="majorHAnsi" w:hAnsiTheme="majorHAnsi"/>
          <w:b/>
          <w:sz w:val="24"/>
          <w:lang w:val="pt-BR"/>
        </w:rPr>
        <w:t xml:space="preserve">PREGÃO PRESENCIAL Nº: </w:t>
      </w:r>
      <w:r w:rsidR="00253F01">
        <w:rPr>
          <w:rFonts w:asciiTheme="majorHAnsi" w:hAnsiTheme="majorHAnsi"/>
          <w:sz w:val="24"/>
          <w:lang w:val="pt-BR"/>
        </w:rPr>
        <w:t>005</w:t>
      </w:r>
      <w:r w:rsidRPr="0063275A">
        <w:rPr>
          <w:rFonts w:asciiTheme="majorHAnsi" w:hAnsiTheme="majorHAnsi"/>
          <w:sz w:val="24"/>
          <w:lang w:val="pt-BR"/>
        </w:rPr>
        <w:t>/2018</w:t>
      </w:r>
    </w:p>
    <w:p w:rsidR="0063275A" w:rsidRDefault="0063275A" w:rsidP="0063275A">
      <w:pPr>
        <w:tabs>
          <w:tab w:val="left" w:pos="2356"/>
        </w:tabs>
        <w:ind w:left="590" w:right="245"/>
        <w:jc w:val="both"/>
        <w:rPr>
          <w:rFonts w:asciiTheme="majorHAnsi" w:hAnsiTheme="majorHAnsi"/>
          <w:b/>
          <w:sz w:val="24"/>
          <w:lang w:val="pt-BR"/>
        </w:rPr>
      </w:pPr>
    </w:p>
    <w:p w:rsidR="0063275A" w:rsidRDefault="0063275A" w:rsidP="0063275A">
      <w:pPr>
        <w:ind w:left="590"/>
        <w:jc w:val="both"/>
        <w:rPr>
          <w:sz w:val="24"/>
          <w:szCs w:val="24"/>
          <w:lang w:val="pt-BR"/>
        </w:rPr>
      </w:pPr>
      <w:r w:rsidRPr="00C07848">
        <w:rPr>
          <w:rFonts w:asciiTheme="majorHAnsi" w:hAnsiTheme="majorHAnsi"/>
          <w:b/>
          <w:sz w:val="24"/>
          <w:lang w:val="pt-BR"/>
        </w:rPr>
        <w:t>OBJETO:</w:t>
      </w:r>
      <w:r w:rsidRPr="00C07848">
        <w:rPr>
          <w:rFonts w:asciiTheme="majorHAnsi" w:hAnsiTheme="majorHAnsi"/>
          <w:lang w:val="pt-BR"/>
        </w:rPr>
        <w:t xml:space="preserve"> </w:t>
      </w:r>
      <w:r w:rsidR="00513811">
        <w:rPr>
          <w:sz w:val="24"/>
          <w:szCs w:val="24"/>
          <w:lang w:val="pt-BR"/>
        </w:rPr>
        <w:t>Aquisição de M</w:t>
      </w:r>
      <w:r w:rsidRPr="0063275A">
        <w:rPr>
          <w:sz w:val="24"/>
          <w:szCs w:val="24"/>
          <w:lang w:val="pt-BR"/>
        </w:rPr>
        <w:t>edicamentos para atendimento dos usuários do Sistema Único de Saúde (SUS) do município de Barra do Turvo – SP, em atendimento a Secretaria Municipal de Saúde, pelo período de 12 (doze) meses.</w:t>
      </w:r>
    </w:p>
    <w:p w:rsidR="00513811" w:rsidRPr="0063275A" w:rsidRDefault="00513811" w:rsidP="0063275A">
      <w:pPr>
        <w:ind w:left="590"/>
        <w:jc w:val="both"/>
        <w:rPr>
          <w:b/>
          <w:sz w:val="24"/>
          <w:szCs w:val="24"/>
          <w:lang w:val="pt-BR"/>
        </w:rPr>
      </w:pPr>
    </w:p>
    <w:p w:rsidR="0063275A" w:rsidRPr="00C07848" w:rsidRDefault="0063275A" w:rsidP="0063275A">
      <w:pPr>
        <w:tabs>
          <w:tab w:val="left" w:pos="2356"/>
        </w:tabs>
        <w:ind w:left="590" w:right="245"/>
        <w:jc w:val="both"/>
        <w:rPr>
          <w:rFonts w:asciiTheme="majorHAnsi" w:hAnsiTheme="majorHAnsi"/>
          <w:lang w:val="pt-BR"/>
        </w:rPr>
      </w:pPr>
    </w:p>
    <w:p w:rsidR="0063275A" w:rsidRPr="00C07848" w:rsidRDefault="0063275A" w:rsidP="0063275A">
      <w:pPr>
        <w:pStyle w:val="Corpodetexto"/>
        <w:ind w:left="590" w:right="245"/>
        <w:jc w:val="both"/>
        <w:rPr>
          <w:rFonts w:asciiTheme="majorHAnsi" w:hAnsiTheme="majorHAnsi"/>
          <w:lang w:val="pt-BR"/>
        </w:rPr>
      </w:pPr>
      <w:r w:rsidRPr="00C07848">
        <w:rPr>
          <w:rFonts w:asciiTheme="majorHAnsi" w:hAnsiTheme="majorHAnsi"/>
          <w:lang w:val="pt-BR"/>
        </w:rPr>
        <w:t xml:space="preserve">Na qualidade de Contratante e contratada, respectivamente, do termo acima identificado, e, cientes do seu encaminhamento ao TRIBUNAL DE CONTAS DO ESTADO, para fins de instrução e julgamento, damo-nos por CIENTES e NOTIFICADOS para acompanhar todos os atos da tramitação </w:t>
      </w:r>
      <w:r>
        <w:rPr>
          <w:rFonts w:asciiTheme="majorHAnsi" w:hAnsiTheme="majorHAnsi"/>
          <w:lang w:val="pt-BR"/>
        </w:rPr>
        <w:t>processual,</w:t>
      </w:r>
      <w:proofErr w:type="gramStart"/>
      <w:r>
        <w:rPr>
          <w:rFonts w:asciiTheme="majorHAnsi" w:hAnsiTheme="majorHAnsi"/>
          <w:lang w:val="pt-BR"/>
        </w:rPr>
        <w:t xml:space="preserve"> </w:t>
      </w:r>
      <w:r w:rsidRPr="00C07848">
        <w:rPr>
          <w:rFonts w:asciiTheme="majorHAnsi" w:hAnsiTheme="majorHAnsi"/>
          <w:lang w:val="pt-BR"/>
        </w:rPr>
        <w:t xml:space="preserve"> </w:t>
      </w:r>
      <w:proofErr w:type="gramEnd"/>
      <w:r>
        <w:rPr>
          <w:rFonts w:asciiTheme="majorHAnsi" w:hAnsiTheme="majorHAnsi"/>
          <w:lang w:val="pt-BR"/>
        </w:rPr>
        <w:t>a</w:t>
      </w:r>
      <w:r w:rsidRPr="00C07848">
        <w:rPr>
          <w:rFonts w:asciiTheme="majorHAnsi" w:hAnsiTheme="majorHAnsi"/>
          <w:lang w:val="pt-BR"/>
        </w:rPr>
        <w:t>té o julgamento final e sua publicação e, se for o caso e de nosso interesse, para nos prazos e nas formas legais e regimentais, exercer o direito de defesa, interpor recursos e o mais que couber.</w:t>
      </w:r>
    </w:p>
    <w:p w:rsidR="0063275A" w:rsidRPr="00C07848" w:rsidRDefault="0063275A" w:rsidP="0063275A">
      <w:pPr>
        <w:pStyle w:val="Corpodetexto"/>
        <w:ind w:left="590" w:right="245"/>
        <w:jc w:val="both"/>
        <w:rPr>
          <w:rFonts w:asciiTheme="majorHAnsi" w:hAnsiTheme="majorHAnsi"/>
          <w:lang w:val="pt-BR"/>
        </w:rPr>
      </w:pPr>
    </w:p>
    <w:p w:rsidR="0063275A" w:rsidRPr="00C07848" w:rsidRDefault="0063275A" w:rsidP="0063275A">
      <w:pPr>
        <w:pStyle w:val="Corpodetexto"/>
        <w:ind w:left="590" w:right="244"/>
        <w:jc w:val="both"/>
        <w:rPr>
          <w:rFonts w:asciiTheme="majorHAnsi" w:hAnsiTheme="majorHAnsi"/>
          <w:lang w:val="pt-BR"/>
        </w:rPr>
      </w:pPr>
      <w:proofErr w:type="gramStart"/>
      <w:r w:rsidRPr="00C07848">
        <w:rPr>
          <w:rFonts w:asciiTheme="majorHAnsi" w:hAnsiTheme="majorHAnsi"/>
          <w:lang w:val="pt-BR"/>
        </w:rPr>
        <w:t>Outrossim</w:t>
      </w:r>
      <w:proofErr w:type="gramEnd"/>
      <w:r w:rsidRPr="00C07848">
        <w:rPr>
          <w:rFonts w:asciiTheme="majorHAnsi" w:hAnsiTheme="majorHAnsi"/>
          <w:lang w:val="pt-BR"/>
        </w:rPr>
        <w:t>, declaramos estar cientes, doravante, de que todos os despachos e decisões que vierem a ser tomados relativo ao aludido processo, serão publicados no Diário Oficial do Estado, Caderno do Poder Legislativo, parte do Tribunal de Contas do Estado, de conformidade com o artigo 90 da Lei Complementar nº. 709, de 14 de janeiro de 1993, iniciando-se, a partir de então, a contagem dos prazos processuais.</w:t>
      </w:r>
    </w:p>
    <w:p w:rsidR="0063275A" w:rsidRPr="00C07848" w:rsidRDefault="0063275A" w:rsidP="0063275A">
      <w:pPr>
        <w:pStyle w:val="Corpodetexto"/>
        <w:ind w:left="590"/>
        <w:rPr>
          <w:rFonts w:asciiTheme="majorHAnsi" w:hAnsiTheme="majorHAnsi"/>
          <w:lang w:val="pt-BR"/>
        </w:rPr>
      </w:pPr>
    </w:p>
    <w:p w:rsidR="0063275A" w:rsidRDefault="0063275A" w:rsidP="0063275A">
      <w:pPr>
        <w:pStyle w:val="Corpodetexto"/>
        <w:ind w:left="590"/>
        <w:jc w:val="center"/>
        <w:rPr>
          <w:rFonts w:asciiTheme="majorHAnsi" w:hAnsiTheme="majorHAnsi"/>
          <w:lang w:val="pt-BR"/>
        </w:rPr>
      </w:pPr>
      <w:r w:rsidRPr="00C07848">
        <w:rPr>
          <w:rFonts w:asciiTheme="majorHAnsi" w:hAnsiTheme="majorHAnsi"/>
          <w:lang w:val="pt-BR"/>
        </w:rPr>
        <w:t xml:space="preserve">Barra do Turvo - SP, </w:t>
      </w:r>
      <w:r w:rsidR="00253F01">
        <w:rPr>
          <w:rFonts w:asciiTheme="majorHAnsi" w:hAnsiTheme="majorHAnsi"/>
          <w:lang w:val="pt-BR"/>
        </w:rPr>
        <w:t>03</w:t>
      </w:r>
      <w:r w:rsidRPr="00C07848">
        <w:rPr>
          <w:rFonts w:asciiTheme="majorHAnsi" w:hAnsiTheme="majorHAnsi"/>
          <w:lang w:val="pt-BR"/>
        </w:rPr>
        <w:t xml:space="preserve"> de </w:t>
      </w:r>
      <w:r w:rsidR="00253F01">
        <w:rPr>
          <w:rFonts w:asciiTheme="majorHAnsi" w:hAnsiTheme="majorHAnsi"/>
          <w:lang w:val="pt-BR"/>
        </w:rPr>
        <w:t>Abril</w:t>
      </w:r>
      <w:r w:rsidR="00513811">
        <w:rPr>
          <w:rFonts w:asciiTheme="majorHAnsi" w:hAnsiTheme="majorHAnsi"/>
          <w:lang w:val="pt-BR"/>
        </w:rPr>
        <w:t xml:space="preserve"> de 2018.</w:t>
      </w:r>
    </w:p>
    <w:p w:rsidR="0063275A" w:rsidRDefault="0063275A" w:rsidP="0063275A">
      <w:pPr>
        <w:pStyle w:val="Corpodetexto"/>
        <w:ind w:left="590"/>
        <w:jc w:val="center"/>
        <w:rPr>
          <w:rFonts w:asciiTheme="majorHAnsi" w:hAnsiTheme="majorHAnsi"/>
          <w:lang w:val="pt-BR"/>
        </w:rPr>
      </w:pPr>
    </w:p>
    <w:p w:rsidR="0063275A" w:rsidRPr="00C93677" w:rsidRDefault="0063275A" w:rsidP="0063275A">
      <w:pPr>
        <w:pStyle w:val="Corpodetexto"/>
        <w:spacing w:before="8"/>
        <w:ind w:left="590"/>
        <w:jc w:val="center"/>
        <w:rPr>
          <w:rFonts w:asciiTheme="majorHAnsi" w:hAnsiTheme="majorHAnsi"/>
          <w:color w:val="FF0000"/>
          <w:sz w:val="27"/>
          <w:lang w:val="pt-BR"/>
        </w:rPr>
      </w:pPr>
    </w:p>
    <w:p w:rsidR="00513811" w:rsidRDefault="00513811" w:rsidP="0063275A">
      <w:pPr>
        <w:pStyle w:val="Corpodetexto"/>
        <w:ind w:left="590"/>
        <w:jc w:val="center"/>
        <w:rPr>
          <w:rFonts w:asciiTheme="majorHAnsi" w:hAnsiTheme="majorHAnsi"/>
          <w:b/>
          <w:lang w:val="pt-BR"/>
        </w:rPr>
      </w:pPr>
    </w:p>
    <w:p w:rsidR="00513811" w:rsidRDefault="00840395" w:rsidP="0063275A">
      <w:pPr>
        <w:pStyle w:val="Corpodetexto"/>
        <w:ind w:left="590"/>
        <w:jc w:val="center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>Prefeito</w:t>
      </w:r>
      <w:r w:rsidR="00513811">
        <w:rPr>
          <w:rFonts w:asciiTheme="majorHAnsi" w:hAnsiTheme="majorHAnsi"/>
          <w:b/>
          <w:lang w:val="pt-BR"/>
        </w:rPr>
        <w:t xml:space="preserve"> Municipal</w:t>
      </w:r>
    </w:p>
    <w:p w:rsidR="0063275A" w:rsidRPr="00513811" w:rsidRDefault="001A0242" w:rsidP="0063275A">
      <w:pPr>
        <w:pStyle w:val="Corpodetexto"/>
        <w:ind w:left="590"/>
        <w:jc w:val="center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 </w:t>
      </w:r>
      <w:r w:rsidR="0063275A" w:rsidRPr="00513811">
        <w:rPr>
          <w:rFonts w:asciiTheme="majorHAnsi" w:hAnsiTheme="majorHAnsi"/>
          <w:b/>
          <w:lang w:val="pt-BR"/>
        </w:rPr>
        <w:t>Jefferson Luiz Martins</w:t>
      </w:r>
    </w:p>
    <w:p w:rsidR="0063275A" w:rsidRPr="00513811" w:rsidRDefault="0063275A" w:rsidP="0063275A">
      <w:pPr>
        <w:pStyle w:val="Corpodetexto"/>
        <w:ind w:left="590"/>
        <w:jc w:val="center"/>
        <w:rPr>
          <w:rFonts w:asciiTheme="majorHAnsi" w:hAnsiTheme="majorHAnsi"/>
          <w:b/>
          <w:lang w:val="pt-BR"/>
        </w:rPr>
      </w:pPr>
      <w:r w:rsidRPr="00513811">
        <w:rPr>
          <w:rFonts w:asciiTheme="majorHAnsi" w:hAnsiTheme="majorHAnsi"/>
          <w:b/>
          <w:lang w:val="pt-BR"/>
        </w:rPr>
        <w:t>Contratante</w:t>
      </w:r>
    </w:p>
    <w:p w:rsidR="0063275A" w:rsidRPr="00513811" w:rsidRDefault="0063275A" w:rsidP="0063275A">
      <w:pPr>
        <w:pStyle w:val="Corpodetexto"/>
        <w:ind w:left="590"/>
        <w:jc w:val="center"/>
        <w:rPr>
          <w:rFonts w:asciiTheme="majorHAnsi" w:hAnsiTheme="majorHAnsi"/>
          <w:b/>
          <w:sz w:val="20"/>
          <w:lang w:val="pt-BR"/>
        </w:rPr>
      </w:pPr>
    </w:p>
    <w:p w:rsidR="0063275A" w:rsidRDefault="0063275A" w:rsidP="0063275A">
      <w:pPr>
        <w:pStyle w:val="Corpodetexto"/>
        <w:spacing w:before="7"/>
        <w:ind w:left="590"/>
        <w:jc w:val="center"/>
        <w:rPr>
          <w:rFonts w:asciiTheme="majorHAnsi" w:hAnsiTheme="majorHAnsi"/>
          <w:b/>
          <w:sz w:val="27"/>
          <w:lang w:val="pt-BR"/>
        </w:rPr>
      </w:pPr>
    </w:p>
    <w:p w:rsidR="00513811" w:rsidRPr="00513811" w:rsidRDefault="00513811" w:rsidP="0063275A">
      <w:pPr>
        <w:pStyle w:val="Corpodetexto"/>
        <w:spacing w:before="7"/>
        <w:ind w:left="590"/>
        <w:jc w:val="center"/>
        <w:rPr>
          <w:rFonts w:asciiTheme="majorHAnsi" w:hAnsiTheme="majorHAnsi"/>
          <w:b/>
          <w:sz w:val="27"/>
          <w:lang w:val="pt-BR"/>
        </w:rPr>
      </w:pPr>
    </w:p>
    <w:p w:rsidR="0063275A" w:rsidRPr="00513811" w:rsidRDefault="0063275A" w:rsidP="00513811">
      <w:pPr>
        <w:tabs>
          <w:tab w:val="left" w:pos="1985"/>
          <w:tab w:val="left" w:pos="8080"/>
        </w:tabs>
        <w:spacing w:line="274" w:lineRule="exact"/>
        <w:ind w:left="590" w:hanging="2269"/>
        <w:jc w:val="center"/>
        <w:rPr>
          <w:rFonts w:asciiTheme="majorHAnsi" w:hAnsiTheme="majorHAnsi"/>
          <w:b/>
          <w:sz w:val="24"/>
          <w:lang w:val="pt-BR"/>
        </w:rPr>
      </w:pPr>
      <w:r w:rsidRPr="00513811">
        <w:rPr>
          <w:rFonts w:asciiTheme="majorHAnsi" w:hAnsiTheme="majorHAnsi"/>
          <w:b/>
          <w:sz w:val="24"/>
          <w:lang w:val="pt-BR"/>
        </w:rPr>
        <w:tab/>
      </w:r>
    </w:p>
    <w:p w:rsidR="0063275A" w:rsidRDefault="001A0242" w:rsidP="0063275A">
      <w:pPr>
        <w:spacing w:line="274" w:lineRule="exact"/>
        <w:ind w:left="590"/>
        <w:jc w:val="center"/>
        <w:rPr>
          <w:rFonts w:asciiTheme="majorHAnsi" w:hAnsiTheme="majorHAnsi"/>
          <w:b/>
          <w:sz w:val="24"/>
          <w:lang w:val="pt-BR"/>
        </w:rPr>
      </w:pPr>
      <w:r>
        <w:rPr>
          <w:rFonts w:asciiTheme="majorHAnsi" w:hAnsiTheme="majorHAnsi"/>
          <w:b/>
          <w:sz w:val="24"/>
          <w:lang w:val="pt-BR"/>
        </w:rPr>
        <w:t xml:space="preserve">   </w:t>
      </w:r>
      <w:r w:rsidR="00244237" w:rsidRPr="00513811">
        <w:rPr>
          <w:rFonts w:asciiTheme="majorHAnsi" w:hAnsiTheme="majorHAnsi"/>
          <w:b/>
          <w:sz w:val="24"/>
          <w:lang w:val="pt-BR"/>
        </w:rPr>
        <w:t xml:space="preserve">L&amp;S Comércio de Medicamentos LTDA </w:t>
      </w:r>
      <w:r>
        <w:rPr>
          <w:rFonts w:asciiTheme="majorHAnsi" w:hAnsiTheme="majorHAnsi"/>
          <w:b/>
          <w:sz w:val="24"/>
          <w:lang w:val="pt-BR"/>
        </w:rPr>
        <w:t>–</w:t>
      </w:r>
      <w:r w:rsidR="00244237" w:rsidRPr="00513811">
        <w:rPr>
          <w:rFonts w:asciiTheme="majorHAnsi" w:hAnsiTheme="majorHAnsi"/>
          <w:b/>
          <w:sz w:val="24"/>
          <w:lang w:val="pt-BR"/>
        </w:rPr>
        <w:t xml:space="preserve"> ME</w:t>
      </w:r>
    </w:p>
    <w:p w:rsidR="001A0242" w:rsidRDefault="001A0242" w:rsidP="0063275A">
      <w:pPr>
        <w:spacing w:line="274" w:lineRule="exact"/>
        <w:ind w:left="590"/>
        <w:jc w:val="center"/>
        <w:rPr>
          <w:rFonts w:asciiTheme="majorHAnsi" w:hAnsiTheme="majorHAnsi"/>
          <w:b/>
          <w:sz w:val="24"/>
          <w:lang w:val="pt-BR"/>
        </w:rPr>
      </w:pPr>
      <w:r>
        <w:rPr>
          <w:rFonts w:asciiTheme="majorHAnsi" w:hAnsiTheme="majorHAnsi"/>
          <w:b/>
          <w:sz w:val="24"/>
          <w:lang w:val="pt-BR"/>
        </w:rPr>
        <w:t xml:space="preserve">Sueli </w:t>
      </w:r>
      <w:proofErr w:type="spellStart"/>
      <w:r>
        <w:rPr>
          <w:rFonts w:asciiTheme="majorHAnsi" w:hAnsiTheme="majorHAnsi"/>
          <w:b/>
          <w:sz w:val="24"/>
          <w:lang w:val="pt-BR"/>
        </w:rPr>
        <w:t>Ushikoshi</w:t>
      </w:r>
      <w:proofErr w:type="spellEnd"/>
    </w:p>
    <w:p w:rsidR="001A0242" w:rsidRPr="00513811" w:rsidRDefault="001A0242" w:rsidP="0063275A">
      <w:pPr>
        <w:spacing w:line="274" w:lineRule="exact"/>
        <w:ind w:left="590"/>
        <w:jc w:val="center"/>
        <w:rPr>
          <w:rFonts w:asciiTheme="majorHAnsi" w:hAnsiTheme="majorHAnsi"/>
          <w:b/>
          <w:sz w:val="24"/>
          <w:lang w:val="pt-BR"/>
        </w:rPr>
      </w:pPr>
      <w:r>
        <w:rPr>
          <w:rFonts w:asciiTheme="majorHAnsi" w:hAnsiTheme="majorHAnsi"/>
          <w:b/>
          <w:sz w:val="24"/>
          <w:lang w:val="pt-BR"/>
        </w:rPr>
        <w:t>CPF: 165.852.318-05</w:t>
      </w:r>
    </w:p>
    <w:p w:rsidR="0063275A" w:rsidRPr="00513811" w:rsidRDefault="0063275A" w:rsidP="001A0242">
      <w:pPr>
        <w:spacing w:line="274" w:lineRule="exact"/>
        <w:ind w:left="590"/>
        <w:jc w:val="center"/>
        <w:rPr>
          <w:rFonts w:asciiTheme="majorHAnsi" w:hAnsiTheme="majorHAnsi"/>
          <w:b/>
          <w:sz w:val="24"/>
          <w:lang w:val="pt-BR"/>
        </w:rPr>
      </w:pPr>
      <w:r w:rsidRPr="00513811">
        <w:rPr>
          <w:rFonts w:asciiTheme="majorHAnsi" w:hAnsiTheme="majorHAnsi"/>
          <w:b/>
          <w:sz w:val="24"/>
          <w:lang w:val="pt-BR"/>
        </w:rPr>
        <w:t>Contratada</w:t>
      </w:r>
    </w:p>
    <w:p w:rsidR="0063275A" w:rsidRPr="00EE37AA" w:rsidRDefault="0063275A" w:rsidP="0063275A">
      <w:pPr>
        <w:spacing w:line="274" w:lineRule="exact"/>
        <w:ind w:left="590" w:right="2524"/>
        <w:jc w:val="center"/>
        <w:rPr>
          <w:rFonts w:asciiTheme="majorHAnsi" w:hAnsiTheme="majorHAnsi"/>
          <w:b/>
          <w:color w:val="FF0000"/>
          <w:sz w:val="24"/>
          <w:lang w:val="pt-BR"/>
        </w:rPr>
      </w:pPr>
    </w:p>
    <w:p w:rsidR="0063275A" w:rsidRDefault="0063275A" w:rsidP="0063275A">
      <w:pPr>
        <w:pStyle w:val="Corpodetexto"/>
        <w:spacing w:line="360" w:lineRule="auto"/>
        <w:ind w:left="590"/>
        <w:rPr>
          <w:rFonts w:asciiTheme="majorHAnsi" w:hAnsiTheme="majorHAnsi"/>
          <w:sz w:val="32"/>
          <w:szCs w:val="32"/>
          <w:u w:val="single"/>
          <w:lang w:val="pt-BR"/>
        </w:rPr>
      </w:pPr>
    </w:p>
    <w:p w:rsidR="0063275A" w:rsidRDefault="0063275A" w:rsidP="0063275A">
      <w:pPr>
        <w:pStyle w:val="Corpodetexto"/>
        <w:spacing w:line="360" w:lineRule="auto"/>
        <w:ind w:left="590"/>
        <w:rPr>
          <w:rFonts w:asciiTheme="majorHAnsi" w:hAnsiTheme="majorHAnsi"/>
          <w:sz w:val="32"/>
          <w:szCs w:val="32"/>
          <w:u w:val="single"/>
          <w:lang w:val="pt-BR"/>
        </w:rPr>
      </w:pPr>
    </w:p>
    <w:p w:rsidR="0063275A" w:rsidRDefault="0063275A" w:rsidP="0063275A">
      <w:pPr>
        <w:pStyle w:val="Corpodetexto"/>
        <w:spacing w:line="360" w:lineRule="auto"/>
        <w:ind w:left="590"/>
        <w:rPr>
          <w:rFonts w:asciiTheme="majorHAnsi" w:hAnsiTheme="majorHAnsi"/>
          <w:sz w:val="32"/>
          <w:szCs w:val="32"/>
          <w:u w:val="single"/>
          <w:lang w:val="pt-BR"/>
        </w:rPr>
      </w:pPr>
    </w:p>
    <w:p w:rsidR="0063275A" w:rsidRDefault="0063275A" w:rsidP="0063275A">
      <w:pPr>
        <w:pStyle w:val="Corpodetexto"/>
        <w:spacing w:line="360" w:lineRule="auto"/>
        <w:ind w:left="590"/>
        <w:rPr>
          <w:rFonts w:asciiTheme="majorHAnsi" w:hAnsiTheme="majorHAnsi"/>
          <w:sz w:val="32"/>
          <w:szCs w:val="32"/>
          <w:u w:val="single"/>
          <w:lang w:val="pt-BR"/>
        </w:rPr>
      </w:pPr>
    </w:p>
    <w:p w:rsidR="0063275A" w:rsidRDefault="0063275A" w:rsidP="00513811">
      <w:pPr>
        <w:rPr>
          <w:rFonts w:cs="Arial"/>
          <w:b/>
          <w:bCs/>
          <w:sz w:val="32"/>
          <w:szCs w:val="32"/>
          <w:lang w:val="pt-BR"/>
        </w:rPr>
      </w:pPr>
    </w:p>
    <w:p w:rsidR="0063275A" w:rsidRPr="002A35AD" w:rsidRDefault="0063275A" w:rsidP="0063275A">
      <w:pPr>
        <w:ind w:left="590"/>
        <w:jc w:val="center"/>
        <w:rPr>
          <w:rFonts w:cs="Arial"/>
          <w:b/>
          <w:bCs/>
          <w:sz w:val="32"/>
          <w:szCs w:val="32"/>
          <w:lang w:val="pt-BR"/>
        </w:rPr>
      </w:pPr>
      <w:r w:rsidRPr="002A35AD">
        <w:rPr>
          <w:rFonts w:cs="Arial"/>
          <w:b/>
          <w:bCs/>
          <w:sz w:val="32"/>
          <w:szCs w:val="32"/>
          <w:lang w:val="pt-BR"/>
        </w:rPr>
        <w:t xml:space="preserve">CADASTRO DO RESPONSÁVEL </w:t>
      </w:r>
    </w:p>
    <w:p w:rsidR="0063275A" w:rsidRPr="002A35AD" w:rsidRDefault="0063275A" w:rsidP="0063275A">
      <w:pPr>
        <w:ind w:left="590"/>
        <w:jc w:val="center"/>
        <w:rPr>
          <w:rFonts w:cs="Arial"/>
          <w:b/>
          <w:bCs/>
          <w:sz w:val="32"/>
          <w:szCs w:val="32"/>
          <w:lang w:val="pt-BR"/>
        </w:rPr>
      </w:pPr>
    </w:p>
    <w:p w:rsidR="0063275A" w:rsidRPr="002A35AD" w:rsidRDefault="0063275A" w:rsidP="0063275A">
      <w:pPr>
        <w:ind w:left="590"/>
        <w:jc w:val="center"/>
        <w:rPr>
          <w:rFonts w:cs="Arial"/>
          <w:b/>
          <w:bCs/>
          <w:sz w:val="20"/>
          <w:szCs w:val="20"/>
          <w:lang w:val="pt-BR"/>
        </w:rPr>
      </w:pPr>
    </w:p>
    <w:p w:rsidR="0063275A" w:rsidRPr="00EA3552" w:rsidRDefault="0063275A" w:rsidP="0063275A">
      <w:pPr>
        <w:ind w:left="590"/>
        <w:rPr>
          <w:rFonts w:cs="Arial"/>
          <w:sz w:val="20"/>
          <w:szCs w:val="20"/>
          <w:lang w:val="pt-BR"/>
        </w:rPr>
      </w:pPr>
      <w:r w:rsidRPr="00EA3552">
        <w:rPr>
          <w:rFonts w:cs="Arial"/>
          <w:b/>
          <w:bCs/>
          <w:sz w:val="20"/>
          <w:szCs w:val="20"/>
          <w:lang w:val="pt-BR"/>
        </w:rPr>
        <w:t xml:space="preserve">CONTRATANTE: </w:t>
      </w:r>
      <w:r w:rsidRPr="00EA3552">
        <w:rPr>
          <w:rFonts w:cs="Arial"/>
          <w:sz w:val="20"/>
          <w:szCs w:val="20"/>
          <w:lang w:val="pt-BR"/>
        </w:rPr>
        <w:t>MUNICÍPIO DE BARRA DO TURVO.</w:t>
      </w:r>
    </w:p>
    <w:p w:rsidR="0063275A" w:rsidRPr="00EA3552" w:rsidRDefault="0063275A" w:rsidP="0063275A">
      <w:pPr>
        <w:ind w:left="590"/>
        <w:jc w:val="both"/>
        <w:rPr>
          <w:rFonts w:cs="Arial"/>
          <w:sz w:val="20"/>
          <w:szCs w:val="20"/>
          <w:lang w:val="pt-BR"/>
        </w:rPr>
      </w:pPr>
      <w:r w:rsidRPr="00EA3552">
        <w:rPr>
          <w:b/>
          <w:bCs/>
          <w:sz w:val="20"/>
          <w:szCs w:val="20"/>
          <w:lang w:val="pt-BR"/>
        </w:rPr>
        <w:t xml:space="preserve">CONTRATADA: </w:t>
      </w:r>
      <w:r w:rsidR="00244237">
        <w:rPr>
          <w:rFonts w:eastAsia="Arial Unicode MS" w:cs="Arial"/>
          <w:bCs/>
          <w:color w:val="000000"/>
          <w:spacing w:val="-3"/>
          <w:sz w:val="20"/>
          <w:szCs w:val="20"/>
          <w:lang w:val="pt-BR"/>
        </w:rPr>
        <w:t>L&amp;S COMÉRCIO DE MEDICAMENTOS LTDA - ME</w:t>
      </w:r>
    </w:p>
    <w:p w:rsidR="0063275A" w:rsidRPr="00EA3552" w:rsidRDefault="0063275A" w:rsidP="0063275A">
      <w:pPr>
        <w:ind w:left="590"/>
        <w:rPr>
          <w:rFonts w:cs="Arial"/>
          <w:sz w:val="20"/>
          <w:szCs w:val="20"/>
          <w:lang w:val="pt-BR"/>
        </w:rPr>
      </w:pPr>
      <w:r>
        <w:rPr>
          <w:rFonts w:cs="Arial"/>
          <w:b/>
          <w:bCs/>
          <w:sz w:val="20"/>
          <w:szCs w:val="20"/>
          <w:lang w:val="pt-BR"/>
        </w:rPr>
        <w:t xml:space="preserve">ATA </w:t>
      </w:r>
      <w:r w:rsidRPr="00EA3552">
        <w:rPr>
          <w:rFonts w:cs="Arial"/>
          <w:b/>
          <w:bCs/>
          <w:sz w:val="20"/>
          <w:szCs w:val="20"/>
          <w:lang w:val="pt-BR"/>
        </w:rPr>
        <w:t xml:space="preserve">CONTRATO N° (DE ORIGEM): </w:t>
      </w:r>
      <w:r w:rsidR="009605A3">
        <w:rPr>
          <w:rFonts w:cs="Arial"/>
          <w:sz w:val="20"/>
          <w:szCs w:val="20"/>
          <w:lang w:val="pt-BR"/>
        </w:rPr>
        <w:t>006</w:t>
      </w:r>
      <w:r w:rsidRPr="00EA3552">
        <w:rPr>
          <w:rFonts w:cs="Arial"/>
          <w:sz w:val="20"/>
          <w:szCs w:val="20"/>
          <w:lang w:val="pt-BR"/>
        </w:rPr>
        <w:t>/2018.</w:t>
      </w:r>
    </w:p>
    <w:p w:rsidR="0063275A" w:rsidRPr="00EA3552" w:rsidRDefault="0063275A" w:rsidP="0063275A">
      <w:pPr>
        <w:ind w:left="590"/>
        <w:rPr>
          <w:rFonts w:cs="Arial"/>
          <w:sz w:val="20"/>
          <w:szCs w:val="20"/>
          <w:lang w:val="pt-BR"/>
        </w:rPr>
      </w:pPr>
    </w:p>
    <w:p w:rsidR="0063275A" w:rsidRPr="00513811" w:rsidRDefault="0063275A" w:rsidP="0063275A">
      <w:pPr>
        <w:ind w:left="590"/>
        <w:jc w:val="both"/>
        <w:rPr>
          <w:b/>
          <w:lang w:val="pt-BR"/>
        </w:rPr>
      </w:pPr>
      <w:r w:rsidRPr="00513811">
        <w:rPr>
          <w:b/>
          <w:bCs/>
          <w:lang w:val="pt-BR"/>
        </w:rPr>
        <w:t>OBJETO:</w:t>
      </w:r>
      <w:r w:rsidR="00253F01">
        <w:rPr>
          <w:lang w:val="pt-BR"/>
        </w:rPr>
        <w:t xml:space="preserve"> Aquisição de M</w:t>
      </w:r>
      <w:r w:rsidRPr="00513811">
        <w:rPr>
          <w:lang w:val="pt-BR"/>
        </w:rPr>
        <w:t>edicamentos para atendimento dos usuários do Sistema Único de Saúde (SUS) do município de Barra do Turvo – SP, em atendimento a Secretaria Municipal de Saúde, pelo período de 12 (doze) meses.</w:t>
      </w:r>
    </w:p>
    <w:p w:rsidR="0063275A" w:rsidRPr="00513811" w:rsidRDefault="0063275A" w:rsidP="0063275A">
      <w:pPr>
        <w:ind w:left="590"/>
        <w:jc w:val="both"/>
        <w:rPr>
          <w:lang w:val="pt-BR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8078"/>
      </w:tblGrid>
      <w:tr w:rsidR="0063275A" w:rsidRPr="00513811" w:rsidTr="006327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rPr>
                <w:rFonts w:cs="Arial"/>
                <w:b/>
                <w:bCs/>
              </w:rPr>
            </w:pPr>
            <w:r w:rsidRPr="00513811">
              <w:rPr>
                <w:rFonts w:cs="Arial"/>
                <w:b/>
                <w:bCs/>
              </w:rPr>
              <w:t xml:space="preserve">Nome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ind w:left="590"/>
              <w:rPr>
                <w:rFonts w:cs="Arial"/>
              </w:rPr>
            </w:pPr>
            <w:r w:rsidRPr="00513811">
              <w:rPr>
                <w:rFonts w:cs="Arial"/>
              </w:rPr>
              <w:t>Jefferson Luiz Martins</w:t>
            </w:r>
          </w:p>
        </w:tc>
      </w:tr>
      <w:tr w:rsidR="0063275A" w:rsidRPr="00513811" w:rsidTr="006327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rPr>
                <w:rFonts w:cs="Arial"/>
                <w:b/>
                <w:bCs/>
              </w:rPr>
            </w:pPr>
            <w:r w:rsidRPr="00513811">
              <w:rPr>
                <w:rFonts w:cs="Arial"/>
                <w:b/>
                <w:bCs/>
              </w:rPr>
              <w:t xml:space="preserve">Cargo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ind w:left="590"/>
              <w:rPr>
                <w:rFonts w:cs="Arial"/>
              </w:rPr>
            </w:pPr>
            <w:proofErr w:type="spellStart"/>
            <w:r w:rsidRPr="00513811">
              <w:rPr>
                <w:rFonts w:cs="Arial"/>
              </w:rPr>
              <w:t>Prefeito</w:t>
            </w:r>
            <w:proofErr w:type="spellEnd"/>
            <w:r w:rsidRPr="00513811">
              <w:rPr>
                <w:rFonts w:cs="Arial"/>
              </w:rPr>
              <w:t xml:space="preserve"> Municipal</w:t>
            </w:r>
          </w:p>
        </w:tc>
      </w:tr>
      <w:tr w:rsidR="0063275A" w:rsidRPr="00513811" w:rsidTr="006327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rPr>
                <w:rFonts w:cs="Arial"/>
                <w:b/>
                <w:bCs/>
              </w:rPr>
            </w:pPr>
            <w:r w:rsidRPr="00513811">
              <w:rPr>
                <w:rFonts w:cs="Arial"/>
                <w:b/>
                <w:bCs/>
              </w:rPr>
              <w:t xml:space="preserve">RG nº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ind w:left="590"/>
              <w:rPr>
                <w:rFonts w:cs="Arial"/>
              </w:rPr>
            </w:pPr>
            <w:r w:rsidRPr="00513811">
              <w:rPr>
                <w:rFonts w:cs="Arial"/>
              </w:rPr>
              <w:t>3.512.319-9</w:t>
            </w:r>
          </w:p>
        </w:tc>
      </w:tr>
      <w:tr w:rsidR="0063275A" w:rsidRPr="006A13DE" w:rsidTr="006327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rPr>
                <w:rFonts w:cs="Arial"/>
                <w:b/>
                <w:bCs/>
              </w:rPr>
            </w:pPr>
            <w:proofErr w:type="spellStart"/>
            <w:r w:rsidRPr="00513811">
              <w:rPr>
                <w:rFonts w:cs="Arial"/>
                <w:b/>
                <w:bCs/>
              </w:rPr>
              <w:t>Endereço</w:t>
            </w:r>
            <w:proofErr w:type="spellEnd"/>
            <w:r w:rsidRPr="00513811">
              <w:rPr>
                <w:rFonts w:cs="Arial"/>
                <w:b/>
                <w:bCs/>
              </w:rPr>
              <w:t xml:space="preserve"> (*)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ind w:left="590"/>
              <w:rPr>
                <w:rFonts w:cs="Arial"/>
                <w:lang w:val="pt-BR"/>
              </w:rPr>
            </w:pPr>
            <w:proofErr w:type="gramStart"/>
            <w:r w:rsidRPr="00513811">
              <w:rPr>
                <w:rFonts w:cs="Arial"/>
                <w:lang w:val="pt-BR"/>
              </w:rPr>
              <w:t>Av.</w:t>
            </w:r>
            <w:proofErr w:type="gramEnd"/>
            <w:r w:rsidRPr="00513811">
              <w:rPr>
                <w:rFonts w:cs="Arial"/>
                <w:lang w:val="pt-BR"/>
              </w:rPr>
              <w:t xml:space="preserve">/Rua: Padre </w:t>
            </w:r>
            <w:proofErr w:type="spellStart"/>
            <w:r w:rsidRPr="00513811">
              <w:rPr>
                <w:rFonts w:cs="Arial"/>
                <w:lang w:val="pt-BR"/>
              </w:rPr>
              <w:t>Caiafá</w:t>
            </w:r>
            <w:proofErr w:type="spellEnd"/>
            <w:r w:rsidRPr="00513811">
              <w:rPr>
                <w:rFonts w:cs="Arial"/>
                <w:lang w:val="pt-BR"/>
              </w:rPr>
              <w:t xml:space="preserve"> nº 23, Bairro Centro</w:t>
            </w:r>
            <w:r w:rsidRPr="00513811">
              <w:rPr>
                <w:rFonts w:eastAsia="Arial Unicode MS" w:cs="Arial"/>
                <w:bCs/>
                <w:color w:val="000000"/>
                <w:lang w:val="pt-BR"/>
              </w:rPr>
              <w:t>, Barra do Turvo/SP</w:t>
            </w:r>
          </w:p>
        </w:tc>
      </w:tr>
      <w:tr w:rsidR="0063275A" w:rsidRPr="00513811" w:rsidTr="006327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rPr>
                <w:rFonts w:cs="Arial"/>
                <w:b/>
                <w:bCs/>
              </w:rPr>
            </w:pPr>
            <w:proofErr w:type="spellStart"/>
            <w:r w:rsidRPr="00513811">
              <w:rPr>
                <w:rFonts w:cs="Arial"/>
                <w:b/>
                <w:bCs/>
              </w:rPr>
              <w:t>Telefone</w:t>
            </w:r>
            <w:proofErr w:type="spellEnd"/>
            <w:r w:rsidRPr="00513811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ind w:left="590"/>
              <w:rPr>
                <w:rFonts w:cs="Arial"/>
                <w:b/>
                <w:bCs/>
              </w:rPr>
            </w:pPr>
            <w:r w:rsidRPr="00513811">
              <w:rPr>
                <w:rFonts w:cs="Arial"/>
                <w:b/>
                <w:bCs/>
              </w:rPr>
              <w:t>(</w:t>
            </w:r>
            <w:r w:rsidRPr="00513811">
              <w:rPr>
                <w:rFonts w:cs="Arial"/>
              </w:rPr>
              <w:t>15) 99713-7771</w:t>
            </w:r>
          </w:p>
        </w:tc>
      </w:tr>
      <w:tr w:rsidR="0063275A" w:rsidRPr="00513811" w:rsidTr="006327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rPr>
                <w:rFonts w:cs="Arial"/>
                <w:b/>
                <w:bCs/>
              </w:rPr>
            </w:pPr>
            <w:r w:rsidRPr="00513811">
              <w:rPr>
                <w:rFonts w:cs="Arial"/>
                <w:b/>
                <w:bCs/>
              </w:rPr>
              <w:t xml:space="preserve">e-mail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ind w:left="590"/>
              <w:rPr>
                <w:rFonts w:cs="Arial"/>
                <w:bCs/>
              </w:rPr>
            </w:pPr>
            <w:r w:rsidRPr="00513811">
              <w:rPr>
                <w:rFonts w:cs="Arial"/>
                <w:bCs/>
              </w:rPr>
              <w:t>gabinete@barradoturvo.sp.gov.br</w:t>
            </w:r>
          </w:p>
        </w:tc>
      </w:tr>
    </w:tbl>
    <w:p w:rsidR="0063275A" w:rsidRPr="00513811" w:rsidRDefault="0063275A" w:rsidP="0063275A">
      <w:pPr>
        <w:ind w:left="590"/>
        <w:rPr>
          <w:rFonts w:cs="Calibri"/>
        </w:rPr>
      </w:pPr>
    </w:p>
    <w:p w:rsidR="0063275A" w:rsidRPr="00513811" w:rsidRDefault="0063275A" w:rsidP="0063275A">
      <w:pPr>
        <w:ind w:left="590"/>
        <w:rPr>
          <w:rFonts w:cs="Calibri"/>
        </w:rPr>
      </w:pPr>
    </w:p>
    <w:p w:rsidR="0063275A" w:rsidRPr="00513811" w:rsidRDefault="0063275A" w:rsidP="0063275A">
      <w:pPr>
        <w:ind w:left="590"/>
        <w:rPr>
          <w:rFonts w:cs="Arial"/>
          <w:b/>
          <w:bCs/>
          <w:lang w:val="pt-BR"/>
        </w:rPr>
      </w:pPr>
      <w:r w:rsidRPr="00513811">
        <w:rPr>
          <w:rFonts w:cs="Arial"/>
          <w:b/>
          <w:bCs/>
          <w:lang w:val="pt-BR"/>
        </w:rPr>
        <w:t>Responsável pelo atendimento a requisições de documentos do TCESP</w:t>
      </w:r>
    </w:p>
    <w:p w:rsidR="0063275A" w:rsidRPr="00513811" w:rsidRDefault="0063275A" w:rsidP="0063275A">
      <w:pPr>
        <w:ind w:left="590"/>
        <w:jc w:val="center"/>
        <w:rPr>
          <w:rFonts w:cs="Arial"/>
          <w:b/>
          <w:bCs/>
          <w:lang w:val="pt-BR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810"/>
      </w:tblGrid>
      <w:tr w:rsidR="0063275A" w:rsidRPr="006A13DE" w:rsidTr="006327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rPr>
                <w:rFonts w:cs="Arial"/>
              </w:rPr>
            </w:pPr>
            <w:r w:rsidRPr="00513811">
              <w:rPr>
                <w:rFonts w:cs="Arial"/>
              </w:rPr>
              <w:t xml:space="preserve">Nome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ind w:left="590"/>
              <w:rPr>
                <w:rFonts w:cs="Arial"/>
                <w:lang w:val="pt-BR"/>
              </w:rPr>
            </w:pPr>
            <w:r w:rsidRPr="00513811">
              <w:rPr>
                <w:rFonts w:cs="Arial"/>
                <w:lang w:val="pt-BR"/>
              </w:rPr>
              <w:t>MOACIR LORENÇO DE FRANÇA JUNIOR</w:t>
            </w:r>
          </w:p>
        </w:tc>
      </w:tr>
      <w:tr w:rsidR="0063275A" w:rsidRPr="00513811" w:rsidTr="006327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rPr>
                <w:rFonts w:cs="Arial"/>
              </w:rPr>
            </w:pPr>
            <w:r w:rsidRPr="00513811">
              <w:rPr>
                <w:rFonts w:cs="Arial"/>
              </w:rPr>
              <w:t xml:space="preserve">Cargo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ind w:left="590"/>
              <w:rPr>
                <w:rFonts w:cs="Arial"/>
              </w:rPr>
            </w:pPr>
            <w:r w:rsidRPr="00513811">
              <w:rPr>
                <w:rFonts w:cs="Arial"/>
              </w:rPr>
              <w:t>CONTADOR</w:t>
            </w:r>
          </w:p>
        </w:tc>
      </w:tr>
      <w:tr w:rsidR="0063275A" w:rsidRPr="006A13DE" w:rsidTr="006327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rPr>
                <w:rFonts w:cs="Arial"/>
                <w:lang w:val="pt-BR"/>
              </w:rPr>
            </w:pPr>
            <w:r w:rsidRPr="00513811">
              <w:rPr>
                <w:rFonts w:cs="Arial"/>
                <w:lang w:val="pt-BR"/>
              </w:rPr>
              <w:t xml:space="preserve">Endereço Comercial do Órgão/Setor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ind w:left="590"/>
              <w:rPr>
                <w:rFonts w:cs="Arial"/>
                <w:lang w:val="pt-BR"/>
              </w:rPr>
            </w:pPr>
            <w:r w:rsidRPr="00513811">
              <w:rPr>
                <w:rFonts w:cs="Arial"/>
                <w:lang w:val="pt-BR"/>
              </w:rPr>
              <w:t xml:space="preserve">AVENIDA JOSÉ DIAS BATISTA, Nº 203, JARDIM TERRA </w:t>
            </w:r>
            <w:proofErr w:type="gramStart"/>
            <w:r w:rsidRPr="00513811">
              <w:rPr>
                <w:rFonts w:cs="Arial"/>
                <w:lang w:val="pt-BR"/>
              </w:rPr>
              <w:t>NOVA</w:t>
            </w:r>
            <w:proofErr w:type="gramEnd"/>
          </w:p>
        </w:tc>
      </w:tr>
      <w:tr w:rsidR="0063275A" w:rsidRPr="00513811" w:rsidTr="006327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rPr>
                <w:rFonts w:cs="Arial"/>
              </w:rPr>
            </w:pPr>
            <w:proofErr w:type="spellStart"/>
            <w:r w:rsidRPr="00513811">
              <w:rPr>
                <w:rFonts w:cs="Arial"/>
              </w:rPr>
              <w:t>Telefone</w:t>
            </w:r>
            <w:proofErr w:type="spellEnd"/>
            <w:r w:rsidRPr="00513811">
              <w:rPr>
                <w:rFonts w:cs="Arial"/>
              </w:rPr>
              <w:t xml:space="preserve"> e Fax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ind w:left="590"/>
              <w:rPr>
                <w:rFonts w:cs="Arial"/>
              </w:rPr>
            </w:pPr>
            <w:r w:rsidRPr="00513811">
              <w:rPr>
                <w:rFonts w:cs="Arial"/>
              </w:rPr>
              <w:t>(13) 996034110</w:t>
            </w:r>
          </w:p>
        </w:tc>
      </w:tr>
      <w:tr w:rsidR="0063275A" w:rsidRPr="00513811" w:rsidTr="006327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rPr>
                <w:rFonts w:cs="Arial"/>
              </w:rPr>
            </w:pPr>
            <w:r w:rsidRPr="00513811">
              <w:rPr>
                <w:rFonts w:cs="Arial"/>
              </w:rPr>
              <w:t xml:space="preserve">e-mail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5A" w:rsidRPr="00513811" w:rsidRDefault="0063275A" w:rsidP="0063275A">
            <w:pPr>
              <w:ind w:left="590"/>
              <w:rPr>
                <w:rFonts w:cs="Arial"/>
              </w:rPr>
            </w:pPr>
            <w:r w:rsidRPr="00513811">
              <w:rPr>
                <w:rFonts w:cs="Arial"/>
              </w:rPr>
              <w:t>contabilidade@barradoturvo.sp.gov.br</w:t>
            </w:r>
          </w:p>
        </w:tc>
      </w:tr>
    </w:tbl>
    <w:p w:rsidR="0063275A" w:rsidRPr="00513811" w:rsidRDefault="0063275A" w:rsidP="0063275A">
      <w:pPr>
        <w:ind w:left="590"/>
        <w:rPr>
          <w:rFonts w:cs="Calibri"/>
        </w:rPr>
      </w:pPr>
    </w:p>
    <w:p w:rsidR="0063275A" w:rsidRPr="00513811" w:rsidRDefault="0063275A" w:rsidP="0063275A">
      <w:pPr>
        <w:ind w:left="590"/>
        <w:rPr>
          <w:rFonts w:cs="Arial"/>
        </w:rPr>
      </w:pPr>
    </w:p>
    <w:p w:rsidR="00513811" w:rsidRPr="00840395" w:rsidRDefault="00513811" w:rsidP="0063275A">
      <w:pPr>
        <w:ind w:left="590"/>
        <w:jc w:val="right"/>
        <w:rPr>
          <w:rFonts w:cs="Arial"/>
        </w:rPr>
      </w:pPr>
    </w:p>
    <w:p w:rsidR="0063275A" w:rsidRPr="00513811" w:rsidRDefault="00253F01" w:rsidP="0063275A">
      <w:pPr>
        <w:ind w:left="590"/>
        <w:jc w:val="right"/>
        <w:rPr>
          <w:rFonts w:cs="Arial"/>
          <w:lang w:val="pt-BR"/>
        </w:rPr>
      </w:pPr>
      <w:r>
        <w:rPr>
          <w:rFonts w:cs="Arial"/>
          <w:lang w:val="pt-BR"/>
        </w:rPr>
        <w:t>Barra do Turvo, 03</w:t>
      </w:r>
      <w:r w:rsidR="0063275A" w:rsidRPr="00513811">
        <w:rPr>
          <w:rFonts w:cs="Arial"/>
          <w:lang w:val="pt-BR"/>
        </w:rPr>
        <w:t xml:space="preserve"> de </w:t>
      </w:r>
      <w:r>
        <w:rPr>
          <w:rFonts w:cs="Arial"/>
          <w:lang w:val="pt-BR"/>
        </w:rPr>
        <w:t xml:space="preserve">Abril </w:t>
      </w:r>
      <w:r w:rsidR="0063275A" w:rsidRPr="00513811">
        <w:rPr>
          <w:rFonts w:cs="Arial"/>
          <w:lang w:val="pt-BR"/>
        </w:rPr>
        <w:t>de 2018.</w:t>
      </w:r>
    </w:p>
    <w:p w:rsidR="0063275A" w:rsidRPr="00513811" w:rsidRDefault="0063275A" w:rsidP="0063275A">
      <w:pPr>
        <w:ind w:left="590"/>
        <w:rPr>
          <w:rFonts w:cs="Arial"/>
          <w:lang w:val="pt-BR"/>
        </w:rPr>
      </w:pPr>
    </w:p>
    <w:p w:rsidR="0063275A" w:rsidRPr="00513811" w:rsidRDefault="0063275A" w:rsidP="0063275A">
      <w:pPr>
        <w:ind w:left="590"/>
        <w:rPr>
          <w:rFonts w:cs="Arial"/>
          <w:lang w:val="pt-BR"/>
        </w:rPr>
      </w:pPr>
    </w:p>
    <w:p w:rsidR="0063275A" w:rsidRPr="00513811" w:rsidRDefault="0063275A" w:rsidP="0063275A">
      <w:pPr>
        <w:ind w:left="590"/>
        <w:rPr>
          <w:rFonts w:cs="Calibri"/>
          <w:b/>
          <w:bCs/>
          <w:lang w:val="pt-BR"/>
        </w:rPr>
      </w:pPr>
      <w:r w:rsidRPr="00513811">
        <w:rPr>
          <w:rFonts w:cs="Calibri"/>
          <w:b/>
          <w:bCs/>
          <w:lang w:val="pt-BR"/>
        </w:rPr>
        <w:t xml:space="preserve">RESPONSÁVEL: </w:t>
      </w:r>
    </w:p>
    <w:p w:rsidR="0063275A" w:rsidRPr="00513811" w:rsidRDefault="0063275A" w:rsidP="0063275A">
      <w:pPr>
        <w:ind w:left="590"/>
        <w:rPr>
          <w:rFonts w:cs="Calibri"/>
          <w:b/>
          <w:bCs/>
          <w:lang w:val="pt-BR"/>
        </w:rPr>
      </w:pPr>
    </w:p>
    <w:p w:rsidR="00513811" w:rsidRPr="00513811" w:rsidRDefault="00513811" w:rsidP="0063275A">
      <w:pPr>
        <w:ind w:left="590"/>
        <w:rPr>
          <w:rFonts w:cs="Calibri"/>
          <w:b/>
          <w:bCs/>
          <w:lang w:val="pt-BR"/>
        </w:rPr>
      </w:pPr>
    </w:p>
    <w:p w:rsidR="0063275A" w:rsidRPr="00513811" w:rsidRDefault="0063275A" w:rsidP="0063275A">
      <w:pPr>
        <w:ind w:left="590"/>
        <w:rPr>
          <w:rFonts w:cs="Calibri"/>
          <w:b/>
          <w:bCs/>
          <w:lang w:val="pt-BR"/>
        </w:rPr>
      </w:pPr>
    </w:p>
    <w:p w:rsidR="0063275A" w:rsidRPr="00513811" w:rsidRDefault="0063275A" w:rsidP="0063275A">
      <w:pPr>
        <w:spacing w:before="240" w:after="60"/>
        <w:ind w:left="590"/>
        <w:jc w:val="center"/>
        <w:outlineLvl w:val="6"/>
        <w:rPr>
          <w:rFonts w:cs="Arial"/>
          <w:b/>
          <w:u w:val="single"/>
          <w:lang w:val="pt-BR"/>
        </w:rPr>
      </w:pPr>
      <w:r w:rsidRPr="00513811">
        <w:rPr>
          <w:rFonts w:cs="Arial"/>
          <w:b/>
          <w:lang w:val="pt-BR"/>
        </w:rPr>
        <w:t>MOACIR LOURENÇO DE FRANÇA JUNIOR</w:t>
      </w:r>
    </w:p>
    <w:p w:rsidR="0063275A" w:rsidRPr="00513811" w:rsidRDefault="0063275A" w:rsidP="004D4640">
      <w:pPr>
        <w:ind w:left="592" w:right="316"/>
        <w:rPr>
          <w:lang w:val="pt-BR"/>
        </w:rPr>
      </w:pPr>
    </w:p>
    <w:p w:rsidR="001303FA" w:rsidRDefault="001303FA" w:rsidP="003B42F5">
      <w:pPr>
        <w:tabs>
          <w:tab w:val="left" w:pos="5548"/>
        </w:tabs>
        <w:spacing w:line="20" w:lineRule="exact"/>
        <w:jc w:val="both"/>
        <w:rPr>
          <w:lang w:val="pt-BR"/>
        </w:rPr>
      </w:pPr>
    </w:p>
    <w:p w:rsidR="0063275A" w:rsidRDefault="0063275A" w:rsidP="003B42F5">
      <w:pPr>
        <w:tabs>
          <w:tab w:val="left" w:pos="5548"/>
        </w:tabs>
        <w:spacing w:line="20" w:lineRule="exact"/>
        <w:jc w:val="both"/>
        <w:rPr>
          <w:lang w:val="pt-BR"/>
        </w:rPr>
      </w:pPr>
      <w:r>
        <w:rPr>
          <w:lang w:val="pt-BR"/>
        </w:rPr>
        <w:br/>
      </w:r>
    </w:p>
    <w:p w:rsidR="0063275A" w:rsidRPr="00391DF5" w:rsidRDefault="0063275A" w:rsidP="003B42F5">
      <w:pPr>
        <w:tabs>
          <w:tab w:val="left" w:pos="5548"/>
        </w:tabs>
        <w:spacing w:line="20" w:lineRule="exact"/>
        <w:jc w:val="both"/>
        <w:rPr>
          <w:lang w:val="pt-BR"/>
        </w:rPr>
      </w:pPr>
    </w:p>
    <w:sectPr w:rsidR="0063275A" w:rsidRPr="00391DF5" w:rsidSect="00A811F8">
      <w:headerReference w:type="default" r:id="rId8"/>
      <w:pgSz w:w="12240" w:h="15840"/>
      <w:pgMar w:top="1940" w:right="900" w:bottom="280" w:left="260" w:header="4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F8" w:rsidRDefault="00542CF8">
      <w:r>
        <w:separator/>
      </w:r>
    </w:p>
  </w:endnote>
  <w:endnote w:type="continuationSeparator" w:id="0">
    <w:p w:rsidR="00542CF8" w:rsidRDefault="005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F8" w:rsidRDefault="00542CF8">
      <w:r>
        <w:separator/>
      </w:r>
    </w:p>
  </w:footnote>
  <w:footnote w:type="continuationSeparator" w:id="0">
    <w:p w:rsidR="00542CF8" w:rsidRDefault="0054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FA" w:rsidRDefault="00B30C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229423" behindDoc="1" locked="0" layoutInCell="1" allowOverlap="1" wp14:anchorId="42B165FE" wp14:editId="2AA299EA">
          <wp:simplePos x="0" y="0"/>
          <wp:positionH relativeFrom="page">
            <wp:posOffset>814705</wp:posOffset>
          </wp:positionH>
          <wp:positionV relativeFrom="page">
            <wp:posOffset>289559</wp:posOffset>
          </wp:positionV>
          <wp:extent cx="733425" cy="8286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2CF8">
      <w:pict>
        <v:group id="_x0000_s2050" style="position:absolute;margin-left:60pt;margin-top:96.5pt;width:489.1pt;height:1.45pt;z-index:-206008;mso-position-horizontal-relative:page;mso-position-vertical-relative:page" coordorigin="1200,1930" coordsize="9782,29">
          <v:line id="_x0000_s2053" style="position:absolute" from="1200,1944" to="2379,1944" strokeweight="1.44pt"/>
          <v:rect id="_x0000_s2052" style="position:absolute;left:2364;top:1930;width:29;height:29" fillcolor="black" stroked="f"/>
          <v:line id="_x0000_s2051" style="position:absolute" from="2393,1944" to="10982,1944" strokeweight="1.44pt"/>
          <w10:wrap anchorx="page" anchory="page"/>
        </v:group>
      </w:pict>
    </w:r>
    <w:r w:rsidR="00542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7.25pt;margin-top:21.8pt;width:333.1pt;height:73.35pt;z-index:-205984;mso-position-horizontal-relative:page;mso-position-vertical-relative:page" filled="f" stroked="f">
          <v:textbox style="mso-next-textbox:#_x0000_s2049" inset="0,0,0,0">
            <w:txbxContent>
              <w:p w:rsidR="001303FA" w:rsidRPr="00391DF5" w:rsidRDefault="00B30C5A">
                <w:pPr>
                  <w:spacing w:before="20" w:line="506" w:lineRule="exact"/>
                  <w:ind w:left="1" w:right="1"/>
                  <w:jc w:val="center"/>
                  <w:rPr>
                    <w:rFonts w:ascii="Arial Black" w:hAnsi="Arial Black"/>
                    <w:b/>
                    <w:sz w:val="36"/>
                    <w:lang w:val="pt-BR"/>
                  </w:rPr>
                </w:pPr>
                <w:r w:rsidRPr="00391DF5">
                  <w:rPr>
                    <w:rFonts w:ascii="Arial Black" w:hAnsi="Arial Black"/>
                    <w:b/>
                    <w:sz w:val="36"/>
                    <w:lang w:val="pt-BR"/>
                  </w:rPr>
                  <w:t>MUNICÍPIO DE BARRA DO TURVO</w:t>
                </w:r>
              </w:p>
              <w:p w:rsidR="001303FA" w:rsidRPr="00391DF5" w:rsidRDefault="00B30C5A">
                <w:pPr>
                  <w:spacing w:line="226" w:lineRule="exact"/>
                  <w:ind w:left="4" w:right="1"/>
                  <w:jc w:val="center"/>
                  <w:rPr>
                    <w:rFonts w:ascii="Arial" w:hAnsi="Arial"/>
                    <w:b/>
                    <w:sz w:val="20"/>
                    <w:lang w:val="pt-BR"/>
                  </w:rPr>
                </w:pPr>
                <w:r w:rsidRPr="00391DF5">
                  <w:rPr>
                    <w:rFonts w:ascii="Arial" w:hAnsi="Arial"/>
                    <w:b/>
                    <w:sz w:val="20"/>
                    <w:lang w:val="pt-BR"/>
                  </w:rPr>
                  <w:t xml:space="preserve">Avenida 21 de março, 304, Centro – Barra do Turvo – </w:t>
                </w:r>
                <w:proofErr w:type="gramStart"/>
                <w:r w:rsidRPr="00391DF5">
                  <w:rPr>
                    <w:rFonts w:ascii="Arial" w:hAnsi="Arial"/>
                    <w:b/>
                    <w:sz w:val="20"/>
                    <w:lang w:val="pt-BR"/>
                  </w:rPr>
                  <w:t>SP</w:t>
                </w:r>
                <w:proofErr w:type="gramEnd"/>
              </w:p>
              <w:p w:rsidR="001303FA" w:rsidRPr="00391DF5" w:rsidRDefault="00542CF8">
                <w:pPr>
                  <w:spacing w:line="228" w:lineRule="exact"/>
                  <w:ind w:left="1" w:right="1"/>
                  <w:jc w:val="center"/>
                  <w:rPr>
                    <w:rFonts w:ascii="Times New Roman"/>
                    <w:sz w:val="20"/>
                    <w:lang w:val="pt-BR"/>
                  </w:rPr>
                </w:pPr>
                <w:hyperlink r:id="rId2">
                  <w:r w:rsidR="00B30C5A" w:rsidRPr="00391DF5">
                    <w:rPr>
                      <w:rFonts w:ascii="Times New Roman"/>
                      <w:sz w:val="20"/>
                      <w:u w:val="single"/>
                      <w:lang w:val="pt-BR"/>
                    </w:rPr>
                    <w:t xml:space="preserve">E-mail: </w:t>
                  </w:r>
                  <w:r w:rsidR="00B30C5A" w:rsidRPr="00391DF5">
                    <w:rPr>
                      <w:rFonts w:ascii="Times New Roman"/>
                      <w:color w:val="0000FF"/>
                      <w:sz w:val="20"/>
                      <w:u w:val="single" w:color="000000"/>
                      <w:lang w:val="pt-BR"/>
                    </w:rPr>
                    <w:t>licitacao@barradoturvo.sp.gov.br</w:t>
                  </w:r>
                </w:hyperlink>
              </w:p>
              <w:p w:rsidR="001303FA" w:rsidRPr="00391DF5" w:rsidRDefault="00B30C5A">
                <w:pPr>
                  <w:spacing w:before="4"/>
                  <w:ind w:left="1"/>
                  <w:jc w:val="center"/>
                  <w:rPr>
                    <w:rFonts w:ascii="Arial" w:hAnsi="Arial"/>
                    <w:sz w:val="20"/>
                    <w:lang w:val="pt-BR"/>
                  </w:rPr>
                </w:pPr>
                <w:r w:rsidRPr="00391DF5">
                  <w:rPr>
                    <w:rFonts w:ascii="Arial" w:hAnsi="Arial"/>
                    <w:sz w:val="20"/>
                    <w:lang w:val="pt-BR"/>
                  </w:rPr>
                  <w:t>CEP 11955-000 – Fone: (015) 3578-9444</w:t>
                </w:r>
              </w:p>
              <w:p w:rsidR="001303FA" w:rsidRPr="00391DF5" w:rsidRDefault="00B30C5A">
                <w:pPr>
                  <w:ind w:left="1"/>
                  <w:jc w:val="center"/>
                  <w:rPr>
                    <w:rFonts w:ascii="Times New Roman" w:hAnsi="Times New Roman"/>
                    <w:b/>
                    <w:sz w:val="20"/>
                    <w:lang w:val="pt-BR"/>
                  </w:rPr>
                </w:pPr>
                <w:r w:rsidRPr="00391DF5">
                  <w:rPr>
                    <w:rFonts w:ascii="Times New Roman" w:hAnsi="Times New Roman"/>
                    <w:b/>
                    <w:sz w:val="20"/>
                    <w:lang w:val="pt-BR"/>
                  </w:rPr>
                  <w:t>DEPARTAMENTO DE COMPRAS E LICITAÇÕES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4E1F"/>
    <w:multiLevelType w:val="multilevel"/>
    <w:tmpl w:val="0C4623E0"/>
    <w:lvl w:ilvl="0">
      <w:start w:val="8"/>
      <w:numFmt w:val="decimal"/>
      <w:lvlText w:val="%1"/>
      <w:lvlJc w:val="left"/>
      <w:pPr>
        <w:ind w:left="592" w:hanging="35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92" w:hanging="353"/>
      </w:pPr>
      <w:rPr>
        <w:rFonts w:ascii="Cambria" w:eastAsia="Cambria" w:hAnsi="Cambria" w:cs="Cambria" w:hint="default"/>
        <w:spacing w:val="-1"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592" w:hanging="598"/>
      </w:pPr>
      <w:rPr>
        <w:rFonts w:ascii="Cambria" w:eastAsia="Cambria" w:hAnsi="Cambria" w:cs="Cambria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840" w:hanging="598"/>
      </w:pPr>
      <w:rPr>
        <w:rFonts w:hint="default"/>
      </w:rPr>
    </w:lvl>
    <w:lvl w:ilvl="4">
      <w:numFmt w:val="bullet"/>
      <w:lvlText w:val="•"/>
      <w:lvlJc w:val="left"/>
      <w:pPr>
        <w:ind w:left="4920" w:hanging="598"/>
      </w:pPr>
      <w:rPr>
        <w:rFonts w:hint="default"/>
      </w:rPr>
    </w:lvl>
    <w:lvl w:ilvl="5">
      <w:numFmt w:val="bullet"/>
      <w:lvlText w:val="•"/>
      <w:lvlJc w:val="left"/>
      <w:pPr>
        <w:ind w:left="6000" w:hanging="598"/>
      </w:pPr>
      <w:rPr>
        <w:rFonts w:hint="default"/>
      </w:rPr>
    </w:lvl>
    <w:lvl w:ilvl="6">
      <w:numFmt w:val="bullet"/>
      <w:lvlText w:val="•"/>
      <w:lvlJc w:val="left"/>
      <w:pPr>
        <w:ind w:left="7080" w:hanging="598"/>
      </w:pPr>
      <w:rPr>
        <w:rFonts w:hint="default"/>
      </w:rPr>
    </w:lvl>
    <w:lvl w:ilvl="7">
      <w:numFmt w:val="bullet"/>
      <w:lvlText w:val="•"/>
      <w:lvlJc w:val="left"/>
      <w:pPr>
        <w:ind w:left="8160" w:hanging="598"/>
      </w:pPr>
      <w:rPr>
        <w:rFonts w:hint="default"/>
      </w:rPr>
    </w:lvl>
    <w:lvl w:ilvl="8">
      <w:numFmt w:val="bullet"/>
      <w:lvlText w:val="•"/>
      <w:lvlJc w:val="left"/>
      <w:pPr>
        <w:ind w:left="9240" w:hanging="598"/>
      </w:pPr>
      <w:rPr>
        <w:rFonts w:hint="default"/>
      </w:rPr>
    </w:lvl>
  </w:abstractNum>
  <w:abstractNum w:abstractNumId="1">
    <w:nsid w:val="173E52E4"/>
    <w:multiLevelType w:val="multilevel"/>
    <w:tmpl w:val="BC5EECEA"/>
    <w:lvl w:ilvl="0">
      <w:start w:val="7"/>
      <w:numFmt w:val="decimal"/>
      <w:lvlText w:val="%1"/>
      <w:lvlJc w:val="left"/>
      <w:pPr>
        <w:ind w:left="1312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2" w:hanging="72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12" w:hanging="721"/>
      </w:pPr>
      <w:rPr>
        <w:rFonts w:hint="default"/>
        <w:spacing w:val="-1"/>
        <w:w w:val="100"/>
        <w:highlight w:val="lightGray"/>
      </w:rPr>
    </w:lvl>
    <w:lvl w:ilvl="3">
      <w:numFmt w:val="bullet"/>
      <w:lvlText w:val="•"/>
      <w:lvlJc w:val="left"/>
      <w:pPr>
        <w:ind w:left="4344" w:hanging="721"/>
      </w:pPr>
      <w:rPr>
        <w:rFonts w:hint="default"/>
      </w:rPr>
    </w:lvl>
    <w:lvl w:ilvl="4">
      <w:numFmt w:val="bullet"/>
      <w:lvlText w:val="•"/>
      <w:lvlJc w:val="left"/>
      <w:pPr>
        <w:ind w:left="5352" w:hanging="721"/>
      </w:pPr>
      <w:rPr>
        <w:rFonts w:hint="default"/>
      </w:rPr>
    </w:lvl>
    <w:lvl w:ilvl="5">
      <w:numFmt w:val="bullet"/>
      <w:lvlText w:val="•"/>
      <w:lvlJc w:val="left"/>
      <w:pPr>
        <w:ind w:left="6360" w:hanging="721"/>
      </w:pPr>
      <w:rPr>
        <w:rFonts w:hint="default"/>
      </w:rPr>
    </w:lvl>
    <w:lvl w:ilvl="6">
      <w:numFmt w:val="bullet"/>
      <w:lvlText w:val="•"/>
      <w:lvlJc w:val="left"/>
      <w:pPr>
        <w:ind w:left="7368" w:hanging="721"/>
      </w:pPr>
      <w:rPr>
        <w:rFonts w:hint="default"/>
      </w:rPr>
    </w:lvl>
    <w:lvl w:ilvl="7">
      <w:numFmt w:val="bullet"/>
      <w:lvlText w:val="•"/>
      <w:lvlJc w:val="left"/>
      <w:pPr>
        <w:ind w:left="8376" w:hanging="721"/>
      </w:pPr>
      <w:rPr>
        <w:rFonts w:hint="default"/>
      </w:rPr>
    </w:lvl>
    <w:lvl w:ilvl="8">
      <w:numFmt w:val="bullet"/>
      <w:lvlText w:val="•"/>
      <w:lvlJc w:val="left"/>
      <w:pPr>
        <w:ind w:left="9384" w:hanging="721"/>
      </w:pPr>
      <w:rPr>
        <w:rFonts w:hint="default"/>
      </w:rPr>
    </w:lvl>
  </w:abstractNum>
  <w:abstractNum w:abstractNumId="2">
    <w:nsid w:val="2A1A5909"/>
    <w:multiLevelType w:val="hybridMultilevel"/>
    <w:tmpl w:val="FECC7C6E"/>
    <w:lvl w:ilvl="0" w:tplc="2408C7FA">
      <w:start w:val="1"/>
      <w:numFmt w:val="lowerLetter"/>
      <w:lvlText w:val="%1)"/>
      <w:lvlJc w:val="left"/>
      <w:pPr>
        <w:ind w:left="592" w:hanging="240"/>
      </w:pPr>
      <w:rPr>
        <w:rFonts w:ascii="Cambria" w:eastAsia="Cambria" w:hAnsi="Cambria" w:cs="Cambria" w:hint="default"/>
        <w:spacing w:val="-1"/>
        <w:w w:val="100"/>
        <w:sz w:val="22"/>
        <w:szCs w:val="22"/>
      </w:rPr>
    </w:lvl>
    <w:lvl w:ilvl="1" w:tplc="7D0E0BF4">
      <w:numFmt w:val="bullet"/>
      <w:lvlText w:val="•"/>
      <w:lvlJc w:val="left"/>
      <w:pPr>
        <w:ind w:left="1680" w:hanging="240"/>
      </w:pPr>
      <w:rPr>
        <w:rFonts w:hint="default"/>
      </w:rPr>
    </w:lvl>
    <w:lvl w:ilvl="2" w:tplc="DC2AAF74">
      <w:numFmt w:val="bullet"/>
      <w:lvlText w:val="•"/>
      <w:lvlJc w:val="left"/>
      <w:pPr>
        <w:ind w:left="2760" w:hanging="240"/>
      </w:pPr>
      <w:rPr>
        <w:rFonts w:hint="default"/>
      </w:rPr>
    </w:lvl>
    <w:lvl w:ilvl="3" w:tplc="9FCE0D54">
      <w:numFmt w:val="bullet"/>
      <w:lvlText w:val="•"/>
      <w:lvlJc w:val="left"/>
      <w:pPr>
        <w:ind w:left="3840" w:hanging="240"/>
      </w:pPr>
      <w:rPr>
        <w:rFonts w:hint="default"/>
      </w:rPr>
    </w:lvl>
    <w:lvl w:ilvl="4" w:tplc="8A58E28C">
      <w:numFmt w:val="bullet"/>
      <w:lvlText w:val="•"/>
      <w:lvlJc w:val="left"/>
      <w:pPr>
        <w:ind w:left="4920" w:hanging="240"/>
      </w:pPr>
      <w:rPr>
        <w:rFonts w:hint="default"/>
      </w:rPr>
    </w:lvl>
    <w:lvl w:ilvl="5" w:tplc="C5BAF16A">
      <w:numFmt w:val="bullet"/>
      <w:lvlText w:val="•"/>
      <w:lvlJc w:val="left"/>
      <w:pPr>
        <w:ind w:left="6000" w:hanging="240"/>
      </w:pPr>
      <w:rPr>
        <w:rFonts w:hint="default"/>
      </w:rPr>
    </w:lvl>
    <w:lvl w:ilvl="6" w:tplc="23863630">
      <w:numFmt w:val="bullet"/>
      <w:lvlText w:val="•"/>
      <w:lvlJc w:val="left"/>
      <w:pPr>
        <w:ind w:left="7080" w:hanging="240"/>
      </w:pPr>
      <w:rPr>
        <w:rFonts w:hint="default"/>
      </w:rPr>
    </w:lvl>
    <w:lvl w:ilvl="7" w:tplc="3AB46344">
      <w:numFmt w:val="bullet"/>
      <w:lvlText w:val="•"/>
      <w:lvlJc w:val="left"/>
      <w:pPr>
        <w:ind w:left="8160" w:hanging="240"/>
      </w:pPr>
      <w:rPr>
        <w:rFonts w:hint="default"/>
      </w:rPr>
    </w:lvl>
    <w:lvl w:ilvl="8" w:tplc="B0A654C4">
      <w:numFmt w:val="bullet"/>
      <w:lvlText w:val="•"/>
      <w:lvlJc w:val="left"/>
      <w:pPr>
        <w:ind w:left="9240" w:hanging="240"/>
      </w:pPr>
      <w:rPr>
        <w:rFonts w:hint="default"/>
      </w:rPr>
    </w:lvl>
  </w:abstractNum>
  <w:abstractNum w:abstractNumId="3">
    <w:nsid w:val="2A37434C"/>
    <w:multiLevelType w:val="multilevel"/>
    <w:tmpl w:val="92D2FCF2"/>
    <w:lvl w:ilvl="0">
      <w:start w:val="15"/>
      <w:numFmt w:val="decimal"/>
      <w:lvlText w:val="%1"/>
      <w:lvlJc w:val="left"/>
      <w:pPr>
        <w:ind w:left="592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92" w:hanging="480"/>
      </w:pPr>
      <w:rPr>
        <w:rFonts w:ascii="Cambria" w:eastAsia="Cambria" w:hAnsi="Cambria" w:cs="Cambria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760" w:hanging="480"/>
      </w:pPr>
      <w:rPr>
        <w:rFonts w:hint="default"/>
      </w:rPr>
    </w:lvl>
    <w:lvl w:ilvl="3">
      <w:numFmt w:val="bullet"/>
      <w:lvlText w:val="•"/>
      <w:lvlJc w:val="left"/>
      <w:pPr>
        <w:ind w:left="3840" w:hanging="480"/>
      </w:pPr>
      <w:rPr>
        <w:rFonts w:hint="default"/>
      </w:rPr>
    </w:lvl>
    <w:lvl w:ilvl="4">
      <w:numFmt w:val="bullet"/>
      <w:lvlText w:val="•"/>
      <w:lvlJc w:val="left"/>
      <w:pPr>
        <w:ind w:left="4920" w:hanging="480"/>
      </w:pPr>
      <w:rPr>
        <w:rFonts w:hint="default"/>
      </w:rPr>
    </w:lvl>
    <w:lvl w:ilvl="5">
      <w:numFmt w:val="bullet"/>
      <w:lvlText w:val="•"/>
      <w:lvlJc w:val="left"/>
      <w:pPr>
        <w:ind w:left="6000" w:hanging="480"/>
      </w:pPr>
      <w:rPr>
        <w:rFonts w:hint="default"/>
      </w:rPr>
    </w:lvl>
    <w:lvl w:ilvl="6">
      <w:numFmt w:val="bullet"/>
      <w:lvlText w:val="•"/>
      <w:lvlJc w:val="left"/>
      <w:pPr>
        <w:ind w:left="7080" w:hanging="480"/>
      </w:pPr>
      <w:rPr>
        <w:rFonts w:hint="default"/>
      </w:rPr>
    </w:lvl>
    <w:lvl w:ilvl="7">
      <w:numFmt w:val="bullet"/>
      <w:lvlText w:val="•"/>
      <w:lvlJc w:val="left"/>
      <w:pPr>
        <w:ind w:left="8160" w:hanging="480"/>
      </w:pPr>
      <w:rPr>
        <w:rFonts w:hint="default"/>
      </w:rPr>
    </w:lvl>
    <w:lvl w:ilvl="8">
      <w:numFmt w:val="bullet"/>
      <w:lvlText w:val="•"/>
      <w:lvlJc w:val="left"/>
      <w:pPr>
        <w:ind w:left="9240" w:hanging="480"/>
      </w:pPr>
      <w:rPr>
        <w:rFonts w:hint="default"/>
      </w:rPr>
    </w:lvl>
  </w:abstractNum>
  <w:abstractNum w:abstractNumId="4">
    <w:nsid w:val="3F6251C3"/>
    <w:multiLevelType w:val="multilevel"/>
    <w:tmpl w:val="839A284C"/>
    <w:lvl w:ilvl="0">
      <w:start w:val="7"/>
      <w:numFmt w:val="decimal"/>
      <w:lvlText w:val="%1"/>
      <w:lvlJc w:val="left"/>
      <w:pPr>
        <w:ind w:left="1300" w:hanging="70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0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0" w:hanging="709"/>
      </w:pPr>
      <w:rPr>
        <w:rFonts w:ascii="Cambria" w:eastAsia="Cambria" w:hAnsi="Cambria" w:cs="Cambria" w:hint="default"/>
        <w:b/>
        <w:bCs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4330" w:hanging="709"/>
      </w:pPr>
      <w:rPr>
        <w:rFonts w:hint="default"/>
      </w:rPr>
    </w:lvl>
    <w:lvl w:ilvl="4">
      <w:numFmt w:val="bullet"/>
      <w:lvlText w:val="•"/>
      <w:lvlJc w:val="left"/>
      <w:pPr>
        <w:ind w:left="5340" w:hanging="709"/>
      </w:pPr>
      <w:rPr>
        <w:rFonts w:hint="default"/>
      </w:rPr>
    </w:lvl>
    <w:lvl w:ilvl="5">
      <w:numFmt w:val="bullet"/>
      <w:lvlText w:val="•"/>
      <w:lvlJc w:val="left"/>
      <w:pPr>
        <w:ind w:left="6350" w:hanging="709"/>
      </w:pPr>
      <w:rPr>
        <w:rFonts w:hint="default"/>
      </w:rPr>
    </w:lvl>
    <w:lvl w:ilvl="6">
      <w:numFmt w:val="bullet"/>
      <w:lvlText w:val="•"/>
      <w:lvlJc w:val="left"/>
      <w:pPr>
        <w:ind w:left="7360" w:hanging="709"/>
      </w:pPr>
      <w:rPr>
        <w:rFonts w:hint="default"/>
      </w:rPr>
    </w:lvl>
    <w:lvl w:ilvl="7">
      <w:numFmt w:val="bullet"/>
      <w:lvlText w:val="•"/>
      <w:lvlJc w:val="left"/>
      <w:pPr>
        <w:ind w:left="8370" w:hanging="709"/>
      </w:pPr>
      <w:rPr>
        <w:rFonts w:hint="default"/>
      </w:rPr>
    </w:lvl>
    <w:lvl w:ilvl="8">
      <w:numFmt w:val="bullet"/>
      <w:lvlText w:val="•"/>
      <w:lvlJc w:val="left"/>
      <w:pPr>
        <w:ind w:left="9380" w:hanging="709"/>
      </w:pPr>
      <w:rPr>
        <w:rFonts w:hint="default"/>
      </w:rPr>
    </w:lvl>
  </w:abstractNum>
  <w:abstractNum w:abstractNumId="5">
    <w:nsid w:val="413A0DB3"/>
    <w:multiLevelType w:val="multilevel"/>
    <w:tmpl w:val="6F3603D8"/>
    <w:lvl w:ilvl="0">
      <w:start w:val="8"/>
      <w:numFmt w:val="decimal"/>
      <w:lvlText w:val="%1"/>
      <w:lvlJc w:val="left"/>
      <w:pPr>
        <w:ind w:left="59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92" w:hanging="432"/>
      </w:pPr>
      <w:rPr>
        <w:rFonts w:ascii="Cambria" w:eastAsia="Cambria" w:hAnsi="Cambria" w:cs="Cambria" w:hint="default"/>
        <w:spacing w:val="-1"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592" w:hanging="643"/>
      </w:pPr>
      <w:rPr>
        <w:rFonts w:ascii="Cambria" w:eastAsia="Cambria" w:hAnsi="Cambria" w:cs="Cambria" w:hint="default"/>
        <w:w w:val="100"/>
        <w:sz w:val="23"/>
        <w:szCs w:val="23"/>
      </w:rPr>
    </w:lvl>
    <w:lvl w:ilvl="3">
      <w:numFmt w:val="bullet"/>
      <w:lvlText w:val="•"/>
      <w:lvlJc w:val="left"/>
      <w:pPr>
        <w:ind w:left="3840" w:hanging="643"/>
      </w:pPr>
      <w:rPr>
        <w:rFonts w:hint="default"/>
      </w:rPr>
    </w:lvl>
    <w:lvl w:ilvl="4">
      <w:numFmt w:val="bullet"/>
      <w:lvlText w:val="•"/>
      <w:lvlJc w:val="left"/>
      <w:pPr>
        <w:ind w:left="4920" w:hanging="643"/>
      </w:pPr>
      <w:rPr>
        <w:rFonts w:hint="default"/>
      </w:rPr>
    </w:lvl>
    <w:lvl w:ilvl="5">
      <w:numFmt w:val="bullet"/>
      <w:lvlText w:val="•"/>
      <w:lvlJc w:val="left"/>
      <w:pPr>
        <w:ind w:left="6000" w:hanging="643"/>
      </w:pPr>
      <w:rPr>
        <w:rFonts w:hint="default"/>
      </w:rPr>
    </w:lvl>
    <w:lvl w:ilvl="6">
      <w:numFmt w:val="bullet"/>
      <w:lvlText w:val="•"/>
      <w:lvlJc w:val="left"/>
      <w:pPr>
        <w:ind w:left="7080" w:hanging="643"/>
      </w:pPr>
      <w:rPr>
        <w:rFonts w:hint="default"/>
      </w:rPr>
    </w:lvl>
    <w:lvl w:ilvl="7">
      <w:numFmt w:val="bullet"/>
      <w:lvlText w:val="•"/>
      <w:lvlJc w:val="left"/>
      <w:pPr>
        <w:ind w:left="8160" w:hanging="643"/>
      </w:pPr>
      <w:rPr>
        <w:rFonts w:hint="default"/>
      </w:rPr>
    </w:lvl>
    <w:lvl w:ilvl="8">
      <w:numFmt w:val="bullet"/>
      <w:lvlText w:val="•"/>
      <w:lvlJc w:val="left"/>
      <w:pPr>
        <w:ind w:left="9240" w:hanging="643"/>
      </w:pPr>
      <w:rPr>
        <w:rFonts w:hint="default"/>
      </w:rPr>
    </w:lvl>
  </w:abstractNum>
  <w:abstractNum w:abstractNumId="6">
    <w:nsid w:val="4B2F1034"/>
    <w:multiLevelType w:val="multilevel"/>
    <w:tmpl w:val="DC3C86A8"/>
    <w:lvl w:ilvl="0">
      <w:start w:val="7"/>
      <w:numFmt w:val="decimal"/>
      <w:lvlText w:val="%1"/>
      <w:lvlJc w:val="left"/>
      <w:pPr>
        <w:ind w:left="1021" w:hanging="4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1" w:hanging="430"/>
      </w:pPr>
      <w:rPr>
        <w:rFonts w:ascii="Cambria" w:eastAsia="Cambria" w:hAnsi="Cambria" w:cs="Cambria" w:hint="default"/>
        <w:b/>
        <w:bCs/>
        <w:spacing w:val="-1"/>
        <w:w w:val="100"/>
        <w:sz w:val="23"/>
        <w:szCs w:val="23"/>
      </w:rPr>
    </w:lvl>
    <w:lvl w:ilvl="2">
      <w:start w:val="1"/>
      <w:numFmt w:val="decimal"/>
      <w:lvlText w:val="%1.%2.%3"/>
      <w:lvlJc w:val="left"/>
      <w:pPr>
        <w:ind w:left="592" w:hanging="555"/>
        <w:jc w:val="right"/>
      </w:pPr>
      <w:rPr>
        <w:rFonts w:ascii="Cambria" w:eastAsia="Cambria" w:hAnsi="Cambria" w:cs="Cambria" w:hint="default"/>
        <w:w w:val="100"/>
        <w:sz w:val="23"/>
        <w:szCs w:val="23"/>
      </w:rPr>
    </w:lvl>
    <w:lvl w:ilvl="3">
      <w:numFmt w:val="bullet"/>
      <w:lvlText w:val="•"/>
      <w:lvlJc w:val="left"/>
      <w:pPr>
        <w:ind w:left="3326" w:hanging="555"/>
      </w:pPr>
      <w:rPr>
        <w:rFonts w:hint="default"/>
      </w:rPr>
    </w:lvl>
    <w:lvl w:ilvl="4">
      <w:numFmt w:val="bullet"/>
      <w:lvlText w:val="•"/>
      <w:lvlJc w:val="left"/>
      <w:pPr>
        <w:ind w:left="4480" w:hanging="555"/>
      </w:pPr>
      <w:rPr>
        <w:rFonts w:hint="default"/>
      </w:rPr>
    </w:lvl>
    <w:lvl w:ilvl="5">
      <w:numFmt w:val="bullet"/>
      <w:lvlText w:val="•"/>
      <w:lvlJc w:val="left"/>
      <w:pPr>
        <w:ind w:left="5633" w:hanging="555"/>
      </w:pPr>
      <w:rPr>
        <w:rFonts w:hint="default"/>
      </w:rPr>
    </w:lvl>
    <w:lvl w:ilvl="6">
      <w:numFmt w:val="bullet"/>
      <w:lvlText w:val="•"/>
      <w:lvlJc w:val="left"/>
      <w:pPr>
        <w:ind w:left="6786" w:hanging="555"/>
      </w:pPr>
      <w:rPr>
        <w:rFonts w:hint="default"/>
      </w:rPr>
    </w:lvl>
    <w:lvl w:ilvl="7">
      <w:numFmt w:val="bullet"/>
      <w:lvlText w:val="•"/>
      <w:lvlJc w:val="left"/>
      <w:pPr>
        <w:ind w:left="7940" w:hanging="555"/>
      </w:pPr>
      <w:rPr>
        <w:rFonts w:hint="default"/>
      </w:rPr>
    </w:lvl>
    <w:lvl w:ilvl="8">
      <w:numFmt w:val="bullet"/>
      <w:lvlText w:val="•"/>
      <w:lvlJc w:val="left"/>
      <w:pPr>
        <w:ind w:left="9093" w:hanging="555"/>
      </w:pPr>
      <w:rPr>
        <w:rFonts w:hint="default"/>
      </w:rPr>
    </w:lvl>
  </w:abstractNum>
  <w:abstractNum w:abstractNumId="7">
    <w:nsid w:val="5B8E0F26"/>
    <w:multiLevelType w:val="multilevel"/>
    <w:tmpl w:val="5A1EB720"/>
    <w:lvl w:ilvl="0">
      <w:start w:val="1"/>
      <w:numFmt w:val="decimal"/>
      <w:lvlText w:val="%1."/>
      <w:lvlJc w:val="left"/>
      <w:pPr>
        <w:ind w:left="592" w:hanging="241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592" w:hanging="526"/>
      </w:pPr>
      <w:rPr>
        <w:rFonts w:hint="default"/>
        <w:spacing w:val="-1"/>
        <w:w w:val="100"/>
      </w:rPr>
    </w:lvl>
    <w:lvl w:ilvl="2">
      <w:start w:val="1"/>
      <w:numFmt w:val="decimal"/>
      <w:lvlText w:val="%1.%2.%3."/>
      <w:lvlJc w:val="left"/>
      <w:pPr>
        <w:ind w:left="592" w:hanging="703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1080" w:hanging="703"/>
      </w:pPr>
      <w:rPr>
        <w:rFonts w:hint="default"/>
      </w:rPr>
    </w:lvl>
    <w:lvl w:ilvl="4">
      <w:numFmt w:val="bullet"/>
      <w:lvlText w:val="•"/>
      <w:lvlJc w:val="left"/>
      <w:pPr>
        <w:ind w:left="1100" w:hanging="703"/>
      </w:pPr>
      <w:rPr>
        <w:rFonts w:hint="default"/>
      </w:rPr>
    </w:lvl>
    <w:lvl w:ilvl="5">
      <w:numFmt w:val="bullet"/>
      <w:lvlText w:val="•"/>
      <w:lvlJc w:val="left"/>
      <w:pPr>
        <w:ind w:left="1160" w:hanging="703"/>
      </w:pPr>
      <w:rPr>
        <w:rFonts w:hint="default"/>
      </w:rPr>
    </w:lvl>
    <w:lvl w:ilvl="6">
      <w:numFmt w:val="bullet"/>
      <w:lvlText w:val="•"/>
      <w:lvlJc w:val="left"/>
      <w:pPr>
        <w:ind w:left="3208" w:hanging="703"/>
      </w:pPr>
      <w:rPr>
        <w:rFonts w:hint="default"/>
      </w:rPr>
    </w:lvl>
    <w:lvl w:ilvl="7">
      <w:numFmt w:val="bullet"/>
      <w:lvlText w:val="•"/>
      <w:lvlJc w:val="left"/>
      <w:pPr>
        <w:ind w:left="5256" w:hanging="703"/>
      </w:pPr>
      <w:rPr>
        <w:rFonts w:hint="default"/>
      </w:rPr>
    </w:lvl>
    <w:lvl w:ilvl="8">
      <w:numFmt w:val="bullet"/>
      <w:lvlText w:val="•"/>
      <w:lvlJc w:val="left"/>
      <w:pPr>
        <w:ind w:left="7304" w:hanging="703"/>
      </w:pPr>
      <w:rPr>
        <w:rFonts w:hint="default"/>
      </w:rPr>
    </w:lvl>
  </w:abstractNum>
  <w:abstractNum w:abstractNumId="8">
    <w:nsid w:val="5C3A7980"/>
    <w:multiLevelType w:val="multilevel"/>
    <w:tmpl w:val="BB066D5A"/>
    <w:lvl w:ilvl="0">
      <w:start w:val="7"/>
      <w:numFmt w:val="decimal"/>
      <w:lvlText w:val="%1"/>
      <w:lvlJc w:val="left"/>
      <w:pPr>
        <w:ind w:left="1300" w:hanging="70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0" w:hanging="709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0" w:hanging="709"/>
      </w:pPr>
      <w:rPr>
        <w:rFonts w:ascii="Cambria" w:eastAsia="Cambria" w:hAnsi="Cambria" w:cs="Cambria" w:hint="default"/>
        <w:b/>
        <w:bCs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4330" w:hanging="709"/>
      </w:pPr>
      <w:rPr>
        <w:rFonts w:hint="default"/>
      </w:rPr>
    </w:lvl>
    <w:lvl w:ilvl="4">
      <w:numFmt w:val="bullet"/>
      <w:lvlText w:val="•"/>
      <w:lvlJc w:val="left"/>
      <w:pPr>
        <w:ind w:left="5340" w:hanging="709"/>
      </w:pPr>
      <w:rPr>
        <w:rFonts w:hint="default"/>
      </w:rPr>
    </w:lvl>
    <w:lvl w:ilvl="5">
      <w:numFmt w:val="bullet"/>
      <w:lvlText w:val="•"/>
      <w:lvlJc w:val="left"/>
      <w:pPr>
        <w:ind w:left="6350" w:hanging="709"/>
      </w:pPr>
      <w:rPr>
        <w:rFonts w:hint="default"/>
      </w:rPr>
    </w:lvl>
    <w:lvl w:ilvl="6">
      <w:numFmt w:val="bullet"/>
      <w:lvlText w:val="•"/>
      <w:lvlJc w:val="left"/>
      <w:pPr>
        <w:ind w:left="7360" w:hanging="709"/>
      </w:pPr>
      <w:rPr>
        <w:rFonts w:hint="default"/>
      </w:rPr>
    </w:lvl>
    <w:lvl w:ilvl="7">
      <w:numFmt w:val="bullet"/>
      <w:lvlText w:val="•"/>
      <w:lvlJc w:val="left"/>
      <w:pPr>
        <w:ind w:left="8370" w:hanging="709"/>
      </w:pPr>
      <w:rPr>
        <w:rFonts w:hint="default"/>
      </w:rPr>
    </w:lvl>
    <w:lvl w:ilvl="8">
      <w:numFmt w:val="bullet"/>
      <w:lvlText w:val="•"/>
      <w:lvlJc w:val="left"/>
      <w:pPr>
        <w:ind w:left="9380" w:hanging="709"/>
      </w:pPr>
      <w:rPr>
        <w:rFonts w:hint="default"/>
      </w:rPr>
    </w:lvl>
  </w:abstractNum>
  <w:abstractNum w:abstractNumId="9">
    <w:nsid w:val="6CE96A79"/>
    <w:multiLevelType w:val="multilevel"/>
    <w:tmpl w:val="B10E1264"/>
    <w:lvl w:ilvl="0">
      <w:start w:val="6"/>
      <w:numFmt w:val="decimal"/>
      <w:lvlText w:val="%1"/>
      <w:lvlJc w:val="left"/>
      <w:pPr>
        <w:ind w:left="592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" w:hanging="709"/>
      </w:pPr>
      <w:rPr>
        <w:rFonts w:ascii="Cambria" w:eastAsia="Cambria" w:hAnsi="Cambria" w:cs="Cambria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840" w:hanging="709"/>
      </w:pPr>
      <w:rPr>
        <w:rFonts w:hint="default"/>
      </w:rPr>
    </w:lvl>
    <w:lvl w:ilvl="4">
      <w:numFmt w:val="bullet"/>
      <w:lvlText w:val="•"/>
      <w:lvlJc w:val="left"/>
      <w:pPr>
        <w:ind w:left="4920" w:hanging="709"/>
      </w:pPr>
      <w:rPr>
        <w:rFonts w:hint="default"/>
      </w:rPr>
    </w:lvl>
    <w:lvl w:ilvl="5">
      <w:numFmt w:val="bullet"/>
      <w:lvlText w:val="•"/>
      <w:lvlJc w:val="left"/>
      <w:pPr>
        <w:ind w:left="6000" w:hanging="709"/>
      </w:pPr>
      <w:rPr>
        <w:rFonts w:hint="default"/>
      </w:rPr>
    </w:lvl>
    <w:lvl w:ilvl="6">
      <w:numFmt w:val="bullet"/>
      <w:lvlText w:val="•"/>
      <w:lvlJc w:val="left"/>
      <w:pPr>
        <w:ind w:left="7080" w:hanging="709"/>
      </w:pPr>
      <w:rPr>
        <w:rFonts w:hint="default"/>
      </w:rPr>
    </w:lvl>
    <w:lvl w:ilvl="7">
      <w:numFmt w:val="bullet"/>
      <w:lvlText w:val="•"/>
      <w:lvlJc w:val="left"/>
      <w:pPr>
        <w:ind w:left="8160" w:hanging="709"/>
      </w:pPr>
      <w:rPr>
        <w:rFonts w:hint="default"/>
      </w:rPr>
    </w:lvl>
    <w:lvl w:ilvl="8">
      <w:numFmt w:val="bullet"/>
      <w:lvlText w:val="•"/>
      <w:lvlJc w:val="left"/>
      <w:pPr>
        <w:ind w:left="9240" w:hanging="709"/>
      </w:pPr>
      <w:rPr>
        <w:rFonts w:hint="default"/>
      </w:rPr>
    </w:lvl>
  </w:abstractNum>
  <w:abstractNum w:abstractNumId="10">
    <w:nsid w:val="7B053909"/>
    <w:multiLevelType w:val="hybridMultilevel"/>
    <w:tmpl w:val="8316496A"/>
    <w:lvl w:ilvl="0" w:tplc="CDDA9D28">
      <w:start w:val="1"/>
      <w:numFmt w:val="upperRoman"/>
      <w:lvlText w:val="%1"/>
      <w:lvlJc w:val="left"/>
      <w:pPr>
        <w:ind w:left="592" w:hanging="128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7DE43B0A">
      <w:numFmt w:val="bullet"/>
      <w:lvlText w:val="•"/>
      <w:lvlJc w:val="left"/>
      <w:pPr>
        <w:ind w:left="1680" w:hanging="128"/>
      </w:pPr>
      <w:rPr>
        <w:rFonts w:hint="default"/>
      </w:rPr>
    </w:lvl>
    <w:lvl w:ilvl="2" w:tplc="3872BD26">
      <w:numFmt w:val="bullet"/>
      <w:lvlText w:val="•"/>
      <w:lvlJc w:val="left"/>
      <w:pPr>
        <w:ind w:left="2760" w:hanging="128"/>
      </w:pPr>
      <w:rPr>
        <w:rFonts w:hint="default"/>
      </w:rPr>
    </w:lvl>
    <w:lvl w:ilvl="3" w:tplc="0BA64DDE">
      <w:numFmt w:val="bullet"/>
      <w:lvlText w:val="•"/>
      <w:lvlJc w:val="left"/>
      <w:pPr>
        <w:ind w:left="3840" w:hanging="128"/>
      </w:pPr>
      <w:rPr>
        <w:rFonts w:hint="default"/>
      </w:rPr>
    </w:lvl>
    <w:lvl w:ilvl="4" w:tplc="D220B308">
      <w:numFmt w:val="bullet"/>
      <w:lvlText w:val="•"/>
      <w:lvlJc w:val="left"/>
      <w:pPr>
        <w:ind w:left="4920" w:hanging="128"/>
      </w:pPr>
      <w:rPr>
        <w:rFonts w:hint="default"/>
      </w:rPr>
    </w:lvl>
    <w:lvl w:ilvl="5" w:tplc="BDE80EBC">
      <w:numFmt w:val="bullet"/>
      <w:lvlText w:val="•"/>
      <w:lvlJc w:val="left"/>
      <w:pPr>
        <w:ind w:left="6000" w:hanging="128"/>
      </w:pPr>
      <w:rPr>
        <w:rFonts w:hint="default"/>
      </w:rPr>
    </w:lvl>
    <w:lvl w:ilvl="6" w:tplc="B5A893FE">
      <w:numFmt w:val="bullet"/>
      <w:lvlText w:val="•"/>
      <w:lvlJc w:val="left"/>
      <w:pPr>
        <w:ind w:left="7080" w:hanging="128"/>
      </w:pPr>
      <w:rPr>
        <w:rFonts w:hint="default"/>
      </w:rPr>
    </w:lvl>
    <w:lvl w:ilvl="7" w:tplc="EC10B9DA">
      <w:numFmt w:val="bullet"/>
      <w:lvlText w:val="•"/>
      <w:lvlJc w:val="left"/>
      <w:pPr>
        <w:ind w:left="8160" w:hanging="128"/>
      </w:pPr>
      <w:rPr>
        <w:rFonts w:hint="default"/>
      </w:rPr>
    </w:lvl>
    <w:lvl w:ilvl="8" w:tplc="64CC3A88">
      <w:numFmt w:val="bullet"/>
      <w:lvlText w:val="•"/>
      <w:lvlJc w:val="left"/>
      <w:pPr>
        <w:ind w:left="9240" w:hanging="128"/>
      </w:pPr>
      <w:rPr>
        <w:rFonts w:hint="default"/>
      </w:rPr>
    </w:lvl>
  </w:abstractNum>
  <w:abstractNum w:abstractNumId="11">
    <w:nsid w:val="7B327DA9"/>
    <w:multiLevelType w:val="hybridMultilevel"/>
    <w:tmpl w:val="3B023FF6"/>
    <w:lvl w:ilvl="0" w:tplc="26C25796">
      <w:start w:val="1"/>
      <w:numFmt w:val="lowerLetter"/>
      <w:lvlText w:val="%1)"/>
      <w:lvlJc w:val="left"/>
      <w:pPr>
        <w:ind w:left="592" w:hanging="271"/>
      </w:pPr>
      <w:rPr>
        <w:rFonts w:ascii="Cambria" w:eastAsia="Cambria" w:hAnsi="Cambria" w:cs="Cambria" w:hint="default"/>
        <w:spacing w:val="-1"/>
        <w:w w:val="100"/>
        <w:sz w:val="22"/>
        <w:szCs w:val="22"/>
      </w:rPr>
    </w:lvl>
    <w:lvl w:ilvl="1" w:tplc="6A28E9E4">
      <w:numFmt w:val="bullet"/>
      <w:lvlText w:val="•"/>
      <w:lvlJc w:val="left"/>
      <w:pPr>
        <w:ind w:left="1680" w:hanging="271"/>
      </w:pPr>
      <w:rPr>
        <w:rFonts w:hint="default"/>
      </w:rPr>
    </w:lvl>
    <w:lvl w:ilvl="2" w:tplc="8B7ED84E">
      <w:numFmt w:val="bullet"/>
      <w:lvlText w:val="•"/>
      <w:lvlJc w:val="left"/>
      <w:pPr>
        <w:ind w:left="2760" w:hanging="271"/>
      </w:pPr>
      <w:rPr>
        <w:rFonts w:hint="default"/>
      </w:rPr>
    </w:lvl>
    <w:lvl w:ilvl="3" w:tplc="DD0E0F62">
      <w:numFmt w:val="bullet"/>
      <w:lvlText w:val="•"/>
      <w:lvlJc w:val="left"/>
      <w:pPr>
        <w:ind w:left="3840" w:hanging="271"/>
      </w:pPr>
      <w:rPr>
        <w:rFonts w:hint="default"/>
      </w:rPr>
    </w:lvl>
    <w:lvl w:ilvl="4" w:tplc="73A043B4">
      <w:numFmt w:val="bullet"/>
      <w:lvlText w:val="•"/>
      <w:lvlJc w:val="left"/>
      <w:pPr>
        <w:ind w:left="4920" w:hanging="271"/>
      </w:pPr>
      <w:rPr>
        <w:rFonts w:hint="default"/>
      </w:rPr>
    </w:lvl>
    <w:lvl w:ilvl="5" w:tplc="DBD64DBC">
      <w:numFmt w:val="bullet"/>
      <w:lvlText w:val="•"/>
      <w:lvlJc w:val="left"/>
      <w:pPr>
        <w:ind w:left="6000" w:hanging="271"/>
      </w:pPr>
      <w:rPr>
        <w:rFonts w:hint="default"/>
      </w:rPr>
    </w:lvl>
    <w:lvl w:ilvl="6" w:tplc="A1A00A28">
      <w:numFmt w:val="bullet"/>
      <w:lvlText w:val="•"/>
      <w:lvlJc w:val="left"/>
      <w:pPr>
        <w:ind w:left="7080" w:hanging="271"/>
      </w:pPr>
      <w:rPr>
        <w:rFonts w:hint="default"/>
      </w:rPr>
    </w:lvl>
    <w:lvl w:ilvl="7" w:tplc="DA80DE72">
      <w:numFmt w:val="bullet"/>
      <w:lvlText w:val="•"/>
      <w:lvlJc w:val="left"/>
      <w:pPr>
        <w:ind w:left="8160" w:hanging="271"/>
      </w:pPr>
      <w:rPr>
        <w:rFonts w:hint="default"/>
      </w:rPr>
    </w:lvl>
    <w:lvl w:ilvl="8" w:tplc="34F29518">
      <w:numFmt w:val="bullet"/>
      <w:lvlText w:val="•"/>
      <w:lvlJc w:val="left"/>
      <w:pPr>
        <w:ind w:left="9240" w:hanging="271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03FA"/>
    <w:rsid w:val="00127511"/>
    <w:rsid w:val="001303FA"/>
    <w:rsid w:val="00132207"/>
    <w:rsid w:val="001A0242"/>
    <w:rsid w:val="001A7AFE"/>
    <w:rsid w:val="0020123F"/>
    <w:rsid w:val="00244237"/>
    <w:rsid w:val="00253F01"/>
    <w:rsid w:val="00291E07"/>
    <w:rsid w:val="00391DF5"/>
    <w:rsid w:val="003B1DA5"/>
    <w:rsid w:val="003B42F5"/>
    <w:rsid w:val="004D4640"/>
    <w:rsid w:val="004F72BB"/>
    <w:rsid w:val="00513811"/>
    <w:rsid w:val="00542CF8"/>
    <w:rsid w:val="005E79CF"/>
    <w:rsid w:val="00602FA3"/>
    <w:rsid w:val="0063275A"/>
    <w:rsid w:val="00696301"/>
    <w:rsid w:val="006A13DE"/>
    <w:rsid w:val="006A1A64"/>
    <w:rsid w:val="006A72F9"/>
    <w:rsid w:val="006E04C1"/>
    <w:rsid w:val="006E26E1"/>
    <w:rsid w:val="007723B5"/>
    <w:rsid w:val="007D184F"/>
    <w:rsid w:val="00840395"/>
    <w:rsid w:val="009605A3"/>
    <w:rsid w:val="009F209F"/>
    <w:rsid w:val="00A811F8"/>
    <w:rsid w:val="00AA14FA"/>
    <w:rsid w:val="00B30C5A"/>
    <w:rsid w:val="00B5411F"/>
    <w:rsid w:val="00B94281"/>
    <w:rsid w:val="00BC01DC"/>
    <w:rsid w:val="00D00932"/>
    <w:rsid w:val="00D21EBD"/>
    <w:rsid w:val="00D307B4"/>
    <w:rsid w:val="00EC060B"/>
    <w:rsid w:val="00F0308B"/>
    <w:rsid w:val="00F5753F"/>
    <w:rsid w:val="00F67631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100"/>
      <w:ind w:left="592" w:right="35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68"/>
      <w:jc w:val="both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59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EBD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barradoturvo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2026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01</dc:creator>
  <cp:lastModifiedBy>Vinicius</cp:lastModifiedBy>
  <cp:revision>31</cp:revision>
  <cp:lastPrinted>2018-03-29T19:03:00Z</cp:lastPrinted>
  <dcterms:created xsi:type="dcterms:W3CDTF">2018-03-29T17:50:00Z</dcterms:created>
  <dcterms:modified xsi:type="dcterms:W3CDTF">2018-04-12T17:18:00Z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2018-03-29T00:00:00Z</vt:filetime>
  </property>
</Properties>
</file>